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2CA7A280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BB7101">
        <w:rPr>
          <w:rFonts w:cs="Arial"/>
          <w:b/>
          <w:sz w:val="20"/>
          <w:szCs w:val="20"/>
        </w:rPr>
        <w:t>4</w:t>
      </w:r>
      <w:r w:rsidR="00850C2B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3F49A0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8807FA">
        <w:rPr>
          <w:rFonts w:cs="Arial"/>
          <w:b/>
          <w:bCs/>
          <w:sz w:val="20"/>
          <w:szCs w:val="20"/>
        </w:rPr>
        <w:t>2</w:t>
      </w:r>
      <w:r w:rsidR="00850C2B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666A5B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807FA">
        <w:rPr>
          <w:rFonts w:cs="Arial"/>
          <w:sz w:val="20"/>
          <w:szCs w:val="20"/>
        </w:rPr>
        <w:t>2</w:t>
      </w:r>
      <w:r w:rsidR="00850C2B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563AA24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BB7101">
        <w:rPr>
          <w:rFonts w:cs="Arial"/>
          <w:b/>
          <w:bCs/>
          <w:sz w:val="20"/>
          <w:szCs w:val="20"/>
        </w:rPr>
        <w:t>4</w:t>
      </w:r>
      <w:r w:rsidR="00850C2B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850C2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169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08" w:type="dxa"/>
        <w:tblLook w:val="04A0" w:firstRow="1" w:lastRow="0" w:firstColumn="1" w:lastColumn="0" w:noHBand="0" w:noVBand="1"/>
      </w:tblPr>
      <w:tblGrid>
        <w:gridCol w:w="694"/>
        <w:gridCol w:w="7953"/>
        <w:gridCol w:w="1196"/>
        <w:gridCol w:w="965"/>
      </w:tblGrid>
      <w:tr w:rsidR="00850C2B" w:rsidRPr="00850C2B" w14:paraId="12ACDF62" w14:textId="77777777" w:rsidTr="00850C2B">
        <w:trPr>
          <w:trHeight w:val="9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C18" w14:textId="77777777" w:rsidR="00850C2B" w:rsidRPr="00850C2B" w:rsidRDefault="00850C2B" w:rsidP="0085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6DED" w14:textId="77777777" w:rsidR="00850C2B" w:rsidRPr="00850C2B" w:rsidRDefault="00850C2B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color w:val="000000"/>
              </w:rPr>
              <w:t>Погрузка 27.12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255" w14:textId="77777777" w:rsidR="00850C2B" w:rsidRPr="00850C2B" w:rsidRDefault="00850C2B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AA6D" w14:textId="77777777" w:rsidR="00850C2B" w:rsidRPr="00850C2B" w:rsidRDefault="00850C2B" w:rsidP="0085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C2B" w:rsidRPr="00850C2B" w14:paraId="0AA0BD65" w14:textId="77777777" w:rsidTr="00850C2B">
        <w:trPr>
          <w:trHeight w:val="291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6688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1E2A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F1EB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BB36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50C2B" w:rsidRPr="00850C2B" w14:paraId="42B55D1B" w14:textId="77777777" w:rsidTr="00850C2B">
        <w:trPr>
          <w:trHeight w:val="414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76B3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94E9" w14:textId="77777777" w:rsidR="00850C2B" w:rsidRPr="00850C2B" w:rsidRDefault="00850C2B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27.12 в 22:00, доставка 29.12. до 17:00. </w:t>
            </w:r>
            <w:proofErr w:type="spellStart"/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Чернышихинский</w:t>
            </w:r>
            <w:proofErr w:type="spellEnd"/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МК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, д. 70 - 1 точка выгрузки. </w:t>
            </w: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, вес нетто 10,0 т, 20 пал,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9966FE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10E887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50C2B" w:rsidRPr="00850C2B" w14:paraId="2C47B2F4" w14:textId="77777777" w:rsidTr="00850C2B">
        <w:trPr>
          <w:trHeight w:val="6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B63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E91FE" w14:textId="77777777" w:rsidR="00850C2B" w:rsidRPr="00850C2B" w:rsidRDefault="00850C2B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27.12 в 13:00, доставка 28.12 в 06:00,08:00, 12:30. РЦ Новый Импульс +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</w:t>
            </w:r>
            <w:proofErr w:type="spellStart"/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Верный+РЦ</w:t>
            </w:r>
            <w:proofErr w:type="spellEnd"/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Алтуфьево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1 - 3</w:t>
            </w: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2,0 кг, 10 пал,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738CA0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E69750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50C2B" w:rsidRPr="00850C2B" w14:paraId="09FAF48E" w14:textId="77777777" w:rsidTr="00850C2B">
        <w:trPr>
          <w:trHeight w:val="34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FAC7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EA990B7" w14:textId="77777777" w:rsidR="00850C2B" w:rsidRPr="00850C2B" w:rsidRDefault="00850C2B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28.12 в 5:00, доставка 28.12 (09:00;14:00).  Лента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- Курск - Орёл - 2 точки выгрузки.  </w:t>
            </w: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, вес нетто 140 кг, 2 пал,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218FF3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9C4474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50C2B" w:rsidRPr="00850C2B" w14:paraId="576D3999" w14:textId="77777777" w:rsidTr="00850C2B">
        <w:trPr>
          <w:trHeight w:val="414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9F7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8348" w14:textId="77777777" w:rsidR="00850C2B" w:rsidRPr="00850C2B" w:rsidRDefault="00850C2B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28.12 в 06:00, доставка 28.12 до 15:00. Лента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- г. Липецк - г. Воронеж - 2 </w:t>
            </w: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Свинина на паллетах, 280 кг, 2 пал,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A02005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F948DD" w14:textId="77777777" w:rsidR="00850C2B" w:rsidRPr="00850C2B" w:rsidRDefault="00850C2B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DC42D9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C42D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C42D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C42D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C42D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B2ADD" w:rsidRPr="00DC42D9" w14:paraId="00D2C1DF" w14:textId="77777777" w:rsidTr="00CB2AD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CB2ADD" w:rsidRPr="00DC42D9" w:rsidRDefault="00CB2ADD" w:rsidP="00CB2AD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15E342A5" w:rsidR="00CB2ADD" w:rsidRPr="00DC42D9" w:rsidRDefault="00CB2ADD" w:rsidP="00CB2A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27.12 в 22:00, доставка 29.12. до 17:00. </w:t>
            </w:r>
            <w:proofErr w:type="spellStart"/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Чернышихинский</w:t>
            </w:r>
            <w:proofErr w:type="spellEnd"/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МК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, д. 70 - 1 точка выгрузки. </w:t>
            </w: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, вес нетто 10,0 т, 20 пал,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7E99" w14:textId="3624F432" w:rsidR="00CB2ADD" w:rsidRPr="00DC42D9" w:rsidRDefault="00CB2ADD" w:rsidP="00CB2A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05B4">
              <w:t>ООО "ВОКРУГ СВЕТА"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7505A0A9" w:rsidR="00CB2ADD" w:rsidRPr="00DC42D9" w:rsidRDefault="00CB2ADD" w:rsidP="00CB2A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CB2ADD" w:rsidRPr="00DC42D9" w:rsidRDefault="00CB2ADD" w:rsidP="00CB2A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B2ADD" w:rsidRPr="00DC42D9" w14:paraId="579E8712" w14:textId="77777777" w:rsidTr="00CB2AD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880" w14:textId="6A54961A" w:rsidR="00CB2ADD" w:rsidRPr="00DC42D9" w:rsidRDefault="00CB2ADD" w:rsidP="00CB2AD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3B40" w14:textId="4A80682B" w:rsidR="00CB2ADD" w:rsidRPr="00DC42D9" w:rsidRDefault="00CB2ADD" w:rsidP="00CB2A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27.12 в 13:00, доставка 28.12 в 06:00,08:00, 12:30. РЦ Новый Импульс +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</w:t>
            </w:r>
            <w:proofErr w:type="spellStart"/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Верный+РЦ</w:t>
            </w:r>
            <w:proofErr w:type="spellEnd"/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Алтуфьево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1 - 3</w:t>
            </w: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2,0 кг, 10 пал,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552E" w14:textId="42B8F1E3" w:rsidR="00CB2ADD" w:rsidRPr="00DC42D9" w:rsidRDefault="00CB2ADD" w:rsidP="00CB2A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05B4">
              <w:t>ООО "ВОКРУГ СВЕТА"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93AC4E" w14:textId="73F172D8" w:rsidR="00CB2ADD" w:rsidRPr="00DC42D9" w:rsidRDefault="00CB2ADD" w:rsidP="00CB2A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0EE" w14:textId="70665906" w:rsidR="00CB2ADD" w:rsidRPr="00DC42D9" w:rsidRDefault="00CB2ADD" w:rsidP="00CB2A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50C2B" w:rsidRPr="00DC42D9" w14:paraId="4717779D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A0F5C01" w:rsidR="00850C2B" w:rsidRPr="00DC42D9" w:rsidRDefault="00850C2B" w:rsidP="00850C2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B290440" w:rsidR="00850C2B" w:rsidRPr="00DC42D9" w:rsidRDefault="00850C2B" w:rsidP="00850C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28.12 в 5:00, доставка 28.12 (09:00;14:00).  Лента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- Курск - Орёл - 2 точки выгрузки.  </w:t>
            </w: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, вес нетто 140 кг, 2 пал,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F6E52F4" w:rsidR="00850C2B" w:rsidRPr="00DC42D9" w:rsidRDefault="00CB2ADD" w:rsidP="00850C2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2ADD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3FFB1C5" w:rsidR="00850C2B" w:rsidRPr="00DC42D9" w:rsidRDefault="00CB2ADD" w:rsidP="00850C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14 520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850C2B" w:rsidRPr="00DC42D9" w:rsidRDefault="00850C2B" w:rsidP="00850C2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50C2B" w:rsidRPr="00DC42D9" w14:paraId="1E689518" w14:textId="77777777" w:rsidTr="003E024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4A49762B" w:rsidR="00850C2B" w:rsidRPr="00DC42D9" w:rsidRDefault="00850C2B" w:rsidP="00850C2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7B4F" w14:textId="2F94E1CB" w:rsidR="00850C2B" w:rsidRPr="00DC42D9" w:rsidRDefault="00850C2B" w:rsidP="00850C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28.12 в 06:00, доставка 28.12 до 15:00. Лента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 xml:space="preserve"> - г. Липецк - г. Воронеж - 2 </w:t>
            </w:r>
            <w:r w:rsidRPr="00850C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850C2B">
              <w:rPr>
                <w:rFonts w:ascii="Calibri" w:eastAsia="Times New Roman" w:hAnsi="Calibri" w:cs="Calibri"/>
                <w:color w:val="000000"/>
              </w:rPr>
              <w:t xml:space="preserve">Свинина на паллетах, 280 кг, 2 пал, </w:t>
            </w:r>
            <w:proofErr w:type="spellStart"/>
            <w:r w:rsidRPr="00850C2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50C2B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6B7A377B" w:rsidR="00850C2B" w:rsidRPr="00DC42D9" w:rsidRDefault="00CB2ADD" w:rsidP="00850C2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2ADD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CB2ADD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CB2ADD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0E463EE7" w:rsidR="00850C2B" w:rsidRPr="00DC42D9" w:rsidRDefault="00CB2ADD" w:rsidP="00850C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850C2B" w:rsidRPr="00DC42D9" w:rsidRDefault="00850C2B" w:rsidP="00850C2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7BAC957C" w14:textId="12011F00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F43E0D">
        <w:rPr>
          <w:rFonts w:eastAsia="Times New Roman" w:cs="Arial"/>
          <w:bCs/>
          <w:sz w:val="20"/>
          <w:szCs w:val="20"/>
        </w:rPr>
        <w:t xml:space="preserve">: </w:t>
      </w:r>
      <w:r w:rsidR="0003705E">
        <w:rPr>
          <w:rFonts w:eastAsia="Times New Roman" w:cs="Arial"/>
          <w:b/>
          <w:sz w:val="20"/>
          <w:szCs w:val="20"/>
        </w:rPr>
        <w:t>139 920</w:t>
      </w:r>
      <w:r w:rsidR="00F43E0D"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6FAA25B1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13586C">
        <w:rPr>
          <w:rFonts w:eastAsia="Times New Roman" w:cs="Arial"/>
          <w:b/>
          <w:bCs/>
          <w:sz w:val="20"/>
          <w:szCs w:val="20"/>
        </w:rPr>
        <w:t>4</w:t>
      </w:r>
      <w:r w:rsidR="00613D35">
        <w:rPr>
          <w:rFonts w:eastAsia="Times New Roman" w:cs="Arial"/>
          <w:b/>
          <w:bCs/>
          <w:sz w:val="20"/>
          <w:szCs w:val="20"/>
        </w:rPr>
        <w:t>9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554B6">
        <w:rPr>
          <w:rFonts w:eastAsia="Times New Roman" w:cs="Arial"/>
          <w:b/>
          <w:bCs/>
          <w:sz w:val="20"/>
          <w:szCs w:val="20"/>
        </w:rPr>
        <w:t>2</w:t>
      </w:r>
      <w:r w:rsidR="00613D35">
        <w:rPr>
          <w:rFonts w:eastAsia="Times New Roman" w:cs="Arial"/>
          <w:b/>
          <w:bCs/>
          <w:sz w:val="20"/>
          <w:szCs w:val="20"/>
        </w:rPr>
        <w:t>6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4586AE7F" w:rsidR="00FB47F3" w:rsidRDefault="00613D35" w:rsidP="009A36E9">
      <w:pPr>
        <w:rPr>
          <w:rFonts w:eastAsia="Times New Roman" w:cs="Arial"/>
          <w:sz w:val="20"/>
          <w:szCs w:val="20"/>
        </w:rPr>
      </w:pPr>
      <w:r w:rsidRPr="00613D35">
        <w:drawing>
          <wp:inline distT="0" distB="0" distL="0" distR="0" wp14:anchorId="16A84EE6" wp14:editId="47755121">
            <wp:extent cx="977773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07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726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FB1D-7134-49D6-8DCB-E99E16F8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1184</cp:revision>
  <cp:lastPrinted>2019-12-25T12:43:00Z</cp:lastPrinted>
  <dcterms:created xsi:type="dcterms:W3CDTF">2017-03-31T07:23:00Z</dcterms:created>
  <dcterms:modified xsi:type="dcterms:W3CDTF">2019-12-26T12:31:00Z</dcterms:modified>
</cp:coreProperties>
</file>