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452FB">
        <w:rPr>
          <w:rFonts w:cs="Arial"/>
          <w:b/>
          <w:sz w:val="20"/>
          <w:szCs w:val="20"/>
        </w:rPr>
        <w:t>72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93B90">
        <w:rPr>
          <w:rFonts w:cs="Arial"/>
          <w:b/>
          <w:bCs/>
          <w:sz w:val="20"/>
          <w:szCs w:val="20"/>
        </w:rPr>
        <w:t>1</w:t>
      </w:r>
      <w:r w:rsidR="000452FB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93B90">
        <w:rPr>
          <w:rFonts w:cs="Arial"/>
          <w:sz w:val="20"/>
          <w:szCs w:val="20"/>
        </w:rPr>
        <w:t>1</w:t>
      </w:r>
      <w:r w:rsidR="000452FB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0452FB">
        <w:rPr>
          <w:rFonts w:cs="Arial"/>
          <w:b/>
          <w:bCs/>
          <w:sz w:val="20"/>
          <w:szCs w:val="20"/>
        </w:rPr>
        <w:t>72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540 000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603"/>
      </w:tblGrid>
      <w:tr w:rsidR="000452FB" w:rsidRPr="000452FB" w:rsidTr="000452FB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2FB">
              <w:rPr>
                <w:rFonts w:ascii="Calibri" w:eastAsia="Times New Roman" w:hAnsi="Calibri" w:cs="Times New Roman"/>
                <w:color w:val="000000"/>
              </w:rPr>
              <w:t>Погрузка 19-22.10.19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2FB" w:rsidRPr="000452FB" w:rsidTr="000452FB">
        <w:trPr>
          <w:trHeight w:val="3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452FB" w:rsidRPr="000452FB" w:rsidTr="000452FB">
        <w:trPr>
          <w:trHeight w:val="8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 14:00, доставка 20.10 в 09:00.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 Свинина на паллетах, вес нетто 11,7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 14:00, доставка 20.10 до 14:00.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10. Свинина на паллете, вес нетто 16,5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6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 16</w:t>
            </w:r>
            <w:r w:rsidRPr="000452FB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20.10 до 14:00.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>Свинина на паллетах, 5,0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11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8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</w:t>
            </w:r>
            <w:r w:rsidRPr="000452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12: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00, доставка 20.10 в 10:00.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Павловская слобода: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паллетах ,</w:t>
            </w:r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вес нетто 12,0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9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24:00, доставка 21.10 с 17:00 до 19:00.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-  МО</w:t>
            </w:r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14.  Свинина на паллетах, вес нетто 7,2 т, 13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6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21.10 в 2:00, доставка 21.10 в 24:00.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г. Владимир. Свинина на паллетах, вес нетто 19,0 т, 33 </w:t>
            </w:r>
            <w:proofErr w:type="spellStart"/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пал.зам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6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16</w:t>
            </w:r>
            <w:r w:rsidRPr="000452FB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21.10 до 14:00.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>Свинина на паллетах, 18,5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D6309C">
        <w:trPr>
          <w:trHeight w:val="15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14:00, доставка 21.10 в 06:00, 11:00. РЦ Новый Импульс +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1 - 2 точки выгрузки. Свинина на паллетах, вес нетто 14,2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42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19:00, доставка 21.10. в 12:00. ТАНДЕР АО (Магнит) РЦ Дмитров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Орудьево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Жуковка", владение 3, строение 1. Свинина на паллетах, вес нетто 850 кг, 7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20.10 в 20:00, доставка 21.10. в 12:00. ТАНДЕР МАГНИТ РЦ </w:t>
            </w:r>
            <w:proofErr w:type="gramStart"/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Коломна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Коломенский р-н,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Парфентьево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с, промышленная зона, строение 1, вес нетто 1,05 т, 10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6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21.10 в 5:00, доставка 21.10 (09:00;15:00). 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Орёл  -</w:t>
            </w:r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 точки выгрузки.  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1,8 т, 4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9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21.10 в 04:00, доставка 21.10 до 16:00. Лента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г.Липецк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-г. Воронеж - 4 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3,6 т, 9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9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21.10 в 14:00, доставка 22.10 в 09:00.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 Свинина на паллетах, вес нетто 12,0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2FB" w:rsidRPr="000452FB" w:rsidTr="000452FB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21.10 в 24:00, доставка 22.10 до 18:00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2,5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452FB" w:rsidRPr="000452FB" w:rsidRDefault="000452FB" w:rsidP="000452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45744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80C1F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 14:00, доставка 20.10 в 09:00.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 Свинина на паллетах, вес нетто 11,7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C1F">
              <w:rPr>
                <w:rFonts w:cstheme="minorHAnsi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 14:00, доставка 20.10 до 14:00.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10. Свинина на паллете, вес нетто 16,5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C1F">
              <w:rPr>
                <w:rFonts w:cstheme="minorHAnsi"/>
                <w:color w:val="000000" w:themeColor="text1"/>
                <w:sz w:val="20"/>
                <w:szCs w:val="20"/>
              </w:rPr>
              <w:t>42780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 16</w:t>
            </w:r>
            <w:r w:rsidRPr="000452FB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20.10 до 14:00.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>Свинина на паллетах, 5,0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11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C1F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C1F">
              <w:rPr>
                <w:rFonts w:cstheme="minorHAnsi"/>
                <w:color w:val="000000" w:themeColor="text1"/>
                <w:sz w:val="20"/>
                <w:szCs w:val="20"/>
              </w:rPr>
              <w:t>26250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180C1F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19.10 в</w:t>
            </w:r>
            <w:r w:rsidRPr="000452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12: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00, доставка 20.10 в 10:00.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Павловская слобода: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паллетах ,</w:t>
            </w:r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вес нетто 12,0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0C1F">
              <w:rPr>
                <w:rFonts w:cstheme="minorHAnsi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24:00, доставка 21.10 с 17:00 до 19:00.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-  МО</w:t>
            </w:r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14.  Свинина на паллетах, вес нетто 7,2 т,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13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lastRenderedPageBreak/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34650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180C1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21.10 в 2:00, доставка 21.10 в 24:00.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г. Владимир. Свинина на паллетах, вес нетто 19,0 т, 33 </w:t>
            </w:r>
            <w:proofErr w:type="spellStart"/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пал.зам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sz w:val="20"/>
                <w:szCs w:val="20"/>
              </w:rPr>
            </w:pPr>
            <w:r w:rsidRPr="00180C1F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54150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180C1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45744C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16</w:t>
            </w:r>
            <w:r w:rsidRPr="000452FB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21.10 до 14:00.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452FB">
              <w:rPr>
                <w:rFonts w:eastAsia="Times New Roman" w:cs="Times New Roman"/>
                <w:sz w:val="20"/>
                <w:szCs w:val="20"/>
              </w:rPr>
              <w:t>Свинина на паллетах, 18,5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sz w:val="20"/>
                <w:szCs w:val="20"/>
              </w:rPr>
            </w:pPr>
            <w:r w:rsidRPr="00180C1F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40050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180C1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14:00, доставка 21.10 в 06:00, 11:00. РЦ Новый Импульс +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1 - 2 точки выгрузки. Свинина на паллетах, вес нетто 14,2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sz w:val="20"/>
                <w:szCs w:val="20"/>
              </w:rPr>
            </w:pPr>
            <w:r w:rsidRPr="00180C1F">
              <w:rPr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49000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FF242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20.10 в 19:00, доставка 21.10. в 12:00. ТАНДЕР АО (Магнит) РЦ Дмитров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Орудьево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Жуковка", владение 3, строение 1. Свинина на паллетах, вес нетто 850 кг, 7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23220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FF242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20.10 в 20:00, доставка 21.10. в 12:00. ТАНДЕР МАГНИТ РЦ </w:t>
            </w:r>
            <w:proofErr w:type="gramStart"/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Коломна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Коломенский р-н,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Парфентьево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с, промышленная зона, строение 1, вес нетто 1,05 т, 10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22750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F9403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21.10 в 5:00, доставка 21.10 (09:00;15:00). 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Орёл  -</w:t>
            </w:r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 точки выгрузки.  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1,8 т, 4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sz w:val="20"/>
                <w:szCs w:val="20"/>
              </w:rPr>
            </w:pPr>
            <w:r w:rsidRPr="00180C1F">
              <w:rPr>
                <w:sz w:val="20"/>
                <w:szCs w:val="20"/>
              </w:rPr>
              <w:t xml:space="preserve">ИП Селютин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15600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F9403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21.10 в 04:00, доставка 21.10 до 16:00. Лента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г.Липецк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-г. Воронеж - 4 </w:t>
            </w: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3,6 т, 9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sz w:val="20"/>
                <w:szCs w:val="20"/>
              </w:rPr>
            </w:pPr>
            <w:r w:rsidRPr="00180C1F">
              <w:rPr>
                <w:sz w:val="20"/>
                <w:szCs w:val="20"/>
              </w:rPr>
              <w:t xml:space="preserve">ИП Селютин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14740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FF242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21.10 в 14:00, доставка 22.10 в 09:00.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 Свинина на паллетах, вес нетто 12,0 т, 33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42300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C1F" w:rsidRPr="0045744C" w:rsidTr="00FF242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Default="00180C1F" w:rsidP="00180C1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C1F" w:rsidRPr="000452FB" w:rsidRDefault="00180C1F" w:rsidP="00180C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21.10 в 24:00, доставка 22.10 до 18:00</w:t>
            </w:r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2,5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452FB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1F" w:rsidRPr="00180C1F" w:rsidRDefault="00180C1F" w:rsidP="00F94036">
            <w:pPr>
              <w:rPr>
                <w:color w:val="000000" w:themeColor="text1"/>
                <w:sz w:val="20"/>
                <w:szCs w:val="20"/>
              </w:rPr>
            </w:pPr>
            <w:r w:rsidRPr="00180C1F">
              <w:rPr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180C1F">
              <w:rPr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80C1F" w:rsidRPr="00180C1F" w:rsidRDefault="00180C1F" w:rsidP="00180C1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0C1F">
              <w:rPr>
                <w:rFonts w:ascii="Calibri" w:hAnsi="Calibri"/>
                <w:color w:val="000000" w:themeColor="text1"/>
                <w:sz w:val="20"/>
                <w:szCs w:val="20"/>
              </w:rPr>
              <w:t>21350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1F" w:rsidRDefault="00180C1F" w:rsidP="00180C1F">
            <w:pPr>
              <w:jc w:val="center"/>
            </w:pPr>
            <w:r w:rsidRPr="00C602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F94036">
        <w:rPr>
          <w:rFonts w:eastAsia="Times New Roman" w:cs="Arial"/>
          <w:b/>
          <w:bCs/>
          <w:sz w:val="20"/>
          <w:szCs w:val="20"/>
        </w:rPr>
        <w:t>475 160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</w:pPr>
    </w:p>
    <w:p w:rsidR="002331EC" w:rsidRDefault="002331EC" w:rsidP="002331EC">
      <w:pPr>
        <w:jc w:val="both"/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452FB">
        <w:rPr>
          <w:rFonts w:eastAsia="Times New Roman" w:cs="Arial"/>
          <w:b/>
          <w:bCs/>
          <w:sz w:val="20"/>
          <w:szCs w:val="20"/>
        </w:rPr>
        <w:t>72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2694">
        <w:rPr>
          <w:rFonts w:eastAsia="Times New Roman" w:cs="Arial"/>
          <w:b/>
          <w:bCs/>
          <w:sz w:val="20"/>
          <w:szCs w:val="20"/>
        </w:rPr>
        <w:t>1</w:t>
      </w:r>
      <w:r w:rsidR="000452FB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Default="00163438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Pr="00565418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180C1F">
        <w:drawing>
          <wp:inline distT="0" distB="0" distL="0" distR="0">
            <wp:extent cx="9777274" cy="289266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908" cy="28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313E4"/>
    <w:rsid w:val="0093166D"/>
    <w:rsid w:val="00933C9D"/>
    <w:rsid w:val="009343A1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0769"/>
    <o:shapelayout v:ext="edit">
      <o:idmap v:ext="edit" data="1"/>
    </o:shapelayout>
  </w:shapeDefaults>
  <w:decimalSymbol w:val=","/>
  <w:listSeparator w:val=";"/>
  <w14:docId w14:val="1D5016F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B325-FBC9-4BA5-9017-84D7E9A5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913</cp:revision>
  <cp:lastPrinted>2019-10-11T12:43:00Z</cp:lastPrinted>
  <dcterms:created xsi:type="dcterms:W3CDTF">2017-03-31T07:23:00Z</dcterms:created>
  <dcterms:modified xsi:type="dcterms:W3CDTF">2019-10-18T13:22:00Z</dcterms:modified>
</cp:coreProperties>
</file>