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B16743">
        <w:rPr>
          <w:rFonts w:cs="Arial"/>
          <w:b/>
          <w:sz w:val="20"/>
          <w:szCs w:val="20"/>
        </w:rPr>
        <w:t>4</w:t>
      </w:r>
      <w:r w:rsidR="00E16756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A6CC7">
        <w:rPr>
          <w:rFonts w:cs="Arial"/>
          <w:b/>
          <w:bCs/>
          <w:sz w:val="20"/>
          <w:szCs w:val="20"/>
        </w:rPr>
        <w:t>2</w:t>
      </w:r>
      <w:r w:rsidR="00E16756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A6CC7">
        <w:rPr>
          <w:rFonts w:cs="Arial"/>
          <w:sz w:val="20"/>
          <w:szCs w:val="20"/>
        </w:rPr>
        <w:t>2</w:t>
      </w:r>
      <w:r w:rsidR="00E16756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B16743">
        <w:rPr>
          <w:rFonts w:cs="Arial"/>
          <w:b/>
          <w:bCs/>
          <w:sz w:val="20"/>
          <w:szCs w:val="20"/>
        </w:rPr>
        <w:t>4</w:t>
      </w:r>
      <w:r w:rsidR="00E16756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B46F9">
        <w:rPr>
          <w:rFonts w:cs="Arial"/>
          <w:b/>
          <w:bCs/>
          <w:sz w:val="20"/>
          <w:szCs w:val="20"/>
        </w:rPr>
        <w:t>2</w:t>
      </w:r>
      <w:r w:rsidR="00E16756">
        <w:rPr>
          <w:rFonts w:cs="Arial"/>
          <w:b/>
          <w:bCs/>
          <w:sz w:val="20"/>
          <w:szCs w:val="20"/>
        </w:rPr>
        <w:t>67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44"/>
        <w:gridCol w:w="1164"/>
        <w:gridCol w:w="939"/>
      </w:tblGrid>
      <w:tr w:rsidR="00BA4A4C" w:rsidRPr="00E16756" w:rsidTr="00BA4A4C">
        <w:trPr>
          <w:trHeight w:val="67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744" w:type="dxa"/>
            <w:shd w:val="clear" w:color="auto" w:fill="auto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Погрузка 27.09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A4A4C" w:rsidRPr="00E16756" w:rsidTr="00BA4A4C">
        <w:trPr>
          <w:trHeight w:val="19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44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E16756" w:rsidRPr="00BA4A4C" w:rsidTr="00BA4A4C">
        <w:trPr>
          <w:trHeight w:val="35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4" w:type="dxa"/>
            <w:shd w:val="clear" w:color="000000" w:fill="FFFFFF"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13:00, доставка 28.09 в 06:00,09:00. РЦ Новый Импульс +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1,1 т, 3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4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16756" w:rsidRPr="00BA4A4C" w:rsidTr="00BA4A4C">
        <w:trPr>
          <w:trHeight w:val="34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4" w:type="dxa"/>
            <w:shd w:val="clear" w:color="000000" w:fill="FFFFFF"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18:00, доставка 28.09 в 10:00.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896 кг, 5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64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A4A4C" w:rsidRPr="00BA4A4C" w:rsidTr="00BA4A4C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4" w:type="dxa"/>
            <w:shd w:val="clear" w:color="auto" w:fill="auto"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15:00, доставка 28.09 до 15:00.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7,5т, 30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4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16756" w:rsidRPr="00BA4A4C" w:rsidTr="00BA4A4C">
        <w:trPr>
          <w:trHeight w:val="2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744" w:type="dxa"/>
            <w:shd w:val="clear" w:color="000000" w:fill="FFFFFF"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27.09 в 19:00, доставка 29.09. до 18:00.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выгрузки, вес нетто 17,0 т, 33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64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A4A4C" w:rsidRPr="00BA4A4C" w:rsidTr="00BA4A4C">
        <w:trPr>
          <w:trHeight w:val="24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4" w:type="dxa"/>
            <w:shd w:val="clear" w:color="auto" w:fill="auto"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27.09 в 24:00, доставка 28.09 в 24:00. 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 г. Владимир. Свинина на паллетах, вес нетто 15,0 т, 33 пал, зам, режим -15/-18. На момент погрузки машины t° в кузове должна быть -13/-15. Наличие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64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16756" w:rsidRPr="00BA4A4C" w:rsidTr="00BA4A4C">
        <w:trPr>
          <w:trHeight w:val="359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44" w:type="dxa"/>
            <w:shd w:val="clear" w:color="auto" w:fill="auto"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21:00, доставка 28.09. в 10:00 (точное время выгрузки в день загрузки). ТАНДЕР АО (Магнит) РЦ Тула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384 кг, 4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164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E16756" w:rsidRPr="00E16756" w:rsidRDefault="00E16756" w:rsidP="00E167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891F63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80E57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891F63" w:rsidRDefault="00180E57" w:rsidP="00180E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57" w:rsidRPr="00E16756" w:rsidRDefault="00180E57" w:rsidP="00180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13:00, доставка 28.09 в 06:00,09:00. РЦ Новый Импульс +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1,1 т, 3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1A0ED5" w:rsidRDefault="00180E57" w:rsidP="00180E57">
            <w:pPr>
              <w:rPr>
                <w:sz w:val="18"/>
                <w:szCs w:val="18"/>
              </w:rPr>
            </w:pPr>
            <w:r w:rsidRPr="001A0ED5">
              <w:rPr>
                <w:sz w:val="18"/>
                <w:szCs w:val="18"/>
              </w:rPr>
              <w:t xml:space="preserve">ИП </w:t>
            </w:r>
            <w:proofErr w:type="spellStart"/>
            <w:r w:rsidRPr="001A0ED5">
              <w:rPr>
                <w:sz w:val="18"/>
                <w:szCs w:val="18"/>
              </w:rPr>
              <w:t>Чернусских</w:t>
            </w:r>
            <w:proofErr w:type="spellEnd"/>
            <w:r w:rsidRPr="001A0ED5">
              <w:rPr>
                <w:sz w:val="18"/>
                <w:szCs w:val="18"/>
              </w:rPr>
              <w:t xml:space="preserve"> А.Л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1A0ED5" w:rsidRDefault="00180E57" w:rsidP="00180E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A0ED5">
              <w:rPr>
                <w:rFonts w:cstheme="minorHAnsi"/>
                <w:color w:val="000000" w:themeColor="text1"/>
                <w:sz w:val="18"/>
                <w:szCs w:val="18"/>
              </w:rPr>
              <w:t>24 850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00114F" w:rsidRDefault="00180E57" w:rsidP="00180E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E57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891F63" w:rsidRDefault="00180E57" w:rsidP="00180E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57" w:rsidRPr="00E16756" w:rsidRDefault="00180E57" w:rsidP="00180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18:00, доставка 28.09 в 10:00.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896 кг, 5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1A0ED5" w:rsidRDefault="00180E57" w:rsidP="00180E57">
            <w:pPr>
              <w:rPr>
                <w:sz w:val="18"/>
                <w:szCs w:val="18"/>
              </w:rPr>
            </w:pPr>
            <w:r w:rsidRPr="001A0ED5">
              <w:rPr>
                <w:sz w:val="18"/>
                <w:szCs w:val="18"/>
              </w:rPr>
              <w:t xml:space="preserve">ИП </w:t>
            </w:r>
            <w:proofErr w:type="spellStart"/>
            <w:r w:rsidRPr="001A0ED5">
              <w:rPr>
                <w:sz w:val="18"/>
                <w:szCs w:val="18"/>
              </w:rPr>
              <w:t>Чернусских</w:t>
            </w:r>
            <w:proofErr w:type="spellEnd"/>
            <w:r w:rsidRPr="001A0ED5">
              <w:rPr>
                <w:sz w:val="18"/>
                <w:szCs w:val="18"/>
              </w:rPr>
              <w:t xml:space="preserve"> А.Л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1A0ED5" w:rsidRDefault="00180E57" w:rsidP="00180E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A0ED5">
              <w:rPr>
                <w:rFonts w:cstheme="minorHAnsi"/>
                <w:color w:val="000000" w:themeColor="text1"/>
                <w:sz w:val="18"/>
                <w:szCs w:val="18"/>
              </w:rPr>
              <w:t>19 500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E57" w:rsidRPr="0000114F" w:rsidRDefault="00180E57" w:rsidP="00180E57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A4A4C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4C" w:rsidRPr="00891F63" w:rsidRDefault="00BA4A4C" w:rsidP="00BA4A4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A4C" w:rsidRPr="00E16756" w:rsidRDefault="00BA4A4C" w:rsidP="00BA4A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15:00, доставка 28.09 до 15:00.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7,5т, 30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4C" w:rsidRPr="001A0ED5" w:rsidRDefault="00180E57" w:rsidP="00BA4A4C">
            <w:pPr>
              <w:jc w:val="center"/>
              <w:rPr>
                <w:sz w:val="18"/>
                <w:szCs w:val="18"/>
              </w:rPr>
            </w:pPr>
            <w:r w:rsidRPr="001A0ED5">
              <w:rPr>
                <w:sz w:val="18"/>
                <w:szCs w:val="18"/>
              </w:rPr>
              <w:t xml:space="preserve">ООО «Вероника </w:t>
            </w:r>
            <w:proofErr w:type="spellStart"/>
            <w:r w:rsidRPr="001A0ED5">
              <w:rPr>
                <w:sz w:val="18"/>
                <w:szCs w:val="18"/>
              </w:rPr>
              <w:t>Импэкс</w:t>
            </w:r>
            <w:proofErr w:type="spellEnd"/>
            <w:r w:rsidRPr="001A0ED5">
              <w:rPr>
                <w:sz w:val="18"/>
                <w:szCs w:val="1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C" w:rsidRPr="001A0ED5" w:rsidRDefault="00180E57" w:rsidP="00BA4A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A0ED5">
              <w:rPr>
                <w:rFonts w:cstheme="minorHAnsi"/>
                <w:color w:val="000000" w:themeColor="text1"/>
                <w:sz w:val="18"/>
                <w:szCs w:val="18"/>
              </w:rPr>
              <w:t>35 880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4C" w:rsidRPr="0000114F" w:rsidRDefault="00BA4A4C" w:rsidP="00BA4A4C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80E57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891F63" w:rsidRDefault="00180E57" w:rsidP="00180E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57" w:rsidRPr="00E16756" w:rsidRDefault="00180E57" w:rsidP="00180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27.09 в 19:00, доставка 29.09. до 18:00.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выгрузки, вес нетто 17,0 т, 33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1A0ED5" w:rsidRDefault="00180E57" w:rsidP="00180E57">
            <w:pPr>
              <w:rPr>
                <w:sz w:val="18"/>
                <w:szCs w:val="18"/>
              </w:rPr>
            </w:pPr>
            <w:r w:rsidRPr="001A0ED5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1A0ED5" w:rsidRDefault="00180E57" w:rsidP="00180E5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A0ED5">
              <w:rPr>
                <w:rFonts w:cstheme="minorHAnsi"/>
                <w:color w:val="000000" w:themeColor="text1"/>
                <w:sz w:val="18"/>
                <w:szCs w:val="18"/>
              </w:rPr>
              <w:t>56 160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00114F" w:rsidRDefault="00180E57" w:rsidP="00180E57">
            <w:pPr>
              <w:jc w:val="center"/>
              <w:rPr>
                <w:sz w:val="18"/>
                <w:szCs w:val="18"/>
              </w:rPr>
            </w:pPr>
            <w:r w:rsidRPr="0000114F">
              <w:rPr>
                <w:sz w:val="18"/>
                <w:szCs w:val="18"/>
              </w:rPr>
              <w:t>да</w:t>
            </w:r>
          </w:p>
        </w:tc>
      </w:tr>
      <w:tr w:rsidR="00180E57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891F63" w:rsidRDefault="00180E57" w:rsidP="00180E5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E57" w:rsidRPr="00E16756" w:rsidRDefault="00180E57" w:rsidP="00180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27.09 в 24:00, доставка 28.09 в 24:00. 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- г. Владимир. Свинина на паллетах, вес нетто 15,0 т, 33 пал, зам, режим -15/-18. На момент погрузки машины t° в кузове должна быть -13/-15. Наличие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E57" w:rsidRPr="001A0ED5" w:rsidRDefault="00180E57" w:rsidP="00180E57">
            <w:pPr>
              <w:rPr>
                <w:sz w:val="18"/>
                <w:szCs w:val="18"/>
              </w:rPr>
            </w:pPr>
            <w:r w:rsidRPr="001A0ED5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1A0ED5" w:rsidRDefault="00180E57" w:rsidP="00180E57">
            <w:pPr>
              <w:jc w:val="center"/>
              <w:rPr>
                <w:sz w:val="18"/>
                <w:szCs w:val="18"/>
              </w:rPr>
            </w:pPr>
            <w:r w:rsidRPr="001A0ED5">
              <w:rPr>
                <w:sz w:val="18"/>
                <w:szCs w:val="18"/>
              </w:rPr>
              <w:t>46 610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00114F" w:rsidRDefault="00180E57" w:rsidP="00180E57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BA4A4C" w:rsidRPr="00891F63" w:rsidTr="001A0ED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4C" w:rsidRPr="00891F63" w:rsidRDefault="00BA4A4C" w:rsidP="00BA4A4C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A4C" w:rsidRPr="00E16756" w:rsidRDefault="00BA4A4C" w:rsidP="00BA4A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67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27.09 в 21:00, доставка 28.09. в 10:00 (точное время выгрузки в день загрузки). ТАНДЕР АО (Магнит) РЦ Тула</w:t>
            </w:r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384 кг, 4 пал, </w:t>
            </w:r>
            <w:proofErr w:type="spellStart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16756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4C" w:rsidRPr="001A0ED5" w:rsidRDefault="00180E57" w:rsidP="00BA4A4C">
            <w:pPr>
              <w:jc w:val="center"/>
              <w:rPr>
                <w:sz w:val="18"/>
                <w:szCs w:val="18"/>
              </w:rPr>
            </w:pPr>
            <w:r w:rsidRPr="001A0ED5">
              <w:rPr>
                <w:sz w:val="18"/>
                <w:szCs w:val="18"/>
              </w:rPr>
              <w:t>ИП Сычева Е.М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C" w:rsidRPr="001A0ED5" w:rsidRDefault="00180E57" w:rsidP="00BA4A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A0ED5">
              <w:rPr>
                <w:rFonts w:cstheme="minorHAnsi"/>
                <w:color w:val="000000" w:themeColor="text1"/>
                <w:sz w:val="18"/>
                <w:szCs w:val="18"/>
              </w:rPr>
              <w:t>21 000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C" w:rsidRPr="0000114F" w:rsidRDefault="00BA4A4C" w:rsidP="00BA4A4C">
            <w:pPr>
              <w:jc w:val="center"/>
              <w:rPr>
                <w:sz w:val="18"/>
                <w:szCs w:val="18"/>
              </w:rPr>
            </w:pPr>
            <w:r w:rsidRPr="0000114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013001">
        <w:rPr>
          <w:rFonts w:eastAsia="Times New Roman" w:cs="Arial"/>
          <w:b/>
          <w:bCs/>
          <w:sz w:val="20"/>
          <w:szCs w:val="20"/>
        </w:rPr>
        <w:t>204</w:t>
      </w:r>
      <w:bookmarkStart w:id="0" w:name="_GoBack"/>
      <w:bookmarkEnd w:id="0"/>
      <w:r w:rsidR="00013001">
        <w:rPr>
          <w:rFonts w:eastAsia="Times New Roman" w:cs="Arial"/>
          <w:b/>
          <w:bCs/>
          <w:sz w:val="20"/>
          <w:szCs w:val="20"/>
        </w:rPr>
        <w:t xml:space="preserve"> 000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AA2066">
        <w:rPr>
          <w:rFonts w:eastAsia="Times New Roman" w:cs="Arial"/>
          <w:b/>
          <w:bCs/>
          <w:sz w:val="20"/>
          <w:szCs w:val="20"/>
        </w:rPr>
        <w:t>4</w:t>
      </w:r>
      <w:r w:rsidR="00863277">
        <w:rPr>
          <w:rFonts w:eastAsia="Times New Roman" w:cs="Arial"/>
          <w:b/>
          <w:bCs/>
          <w:sz w:val="20"/>
          <w:szCs w:val="20"/>
        </w:rPr>
        <w:t>1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A6CC7">
        <w:rPr>
          <w:rFonts w:eastAsia="Times New Roman" w:cs="Arial"/>
          <w:b/>
          <w:bCs/>
          <w:sz w:val="20"/>
          <w:szCs w:val="20"/>
        </w:rPr>
        <w:t>2</w:t>
      </w:r>
      <w:r w:rsidR="00863277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863277" w:rsidP="00B26792">
      <w:pPr>
        <w:rPr>
          <w:rFonts w:eastAsia="Times New Roman" w:cs="Arial"/>
          <w:sz w:val="20"/>
          <w:szCs w:val="20"/>
        </w:rPr>
      </w:pPr>
      <w:r w:rsidRPr="00863277">
        <w:drawing>
          <wp:inline distT="0" distB="0" distL="0" distR="0">
            <wp:extent cx="9777730" cy="23342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27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1857"/>
    <o:shapelayout v:ext="edit">
      <o:idmap v:ext="edit" data="1"/>
    </o:shapelayout>
  </w:shapeDefaults>
  <w:decimalSymbol w:val=","/>
  <w:listSeparator w:val=";"/>
  <w14:docId w14:val="0B40861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9754-77BF-455C-AD06-D80E1B73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817</cp:revision>
  <cp:lastPrinted>2019-09-20T13:31:00Z</cp:lastPrinted>
  <dcterms:created xsi:type="dcterms:W3CDTF">2017-03-31T07:23:00Z</dcterms:created>
  <dcterms:modified xsi:type="dcterms:W3CDTF">2019-09-26T12:44:00Z</dcterms:modified>
</cp:coreProperties>
</file>