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80</w:t>
      </w:r>
      <w:r w:rsidR="00A51DB9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E7B4C">
        <w:rPr>
          <w:rFonts w:cs="Arial"/>
          <w:b/>
          <w:bCs/>
          <w:sz w:val="20"/>
          <w:szCs w:val="20"/>
        </w:rPr>
        <w:t>2</w:t>
      </w:r>
      <w:r w:rsidR="00A51DB9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A51DB9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80</w:t>
      </w:r>
      <w:r w:rsidR="00A51DB9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51DB9">
        <w:rPr>
          <w:rFonts w:cs="Arial"/>
          <w:b/>
          <w:bCs/>
          <w:sz w:val="20"/>
          <w:szCs w:val="20"/>
        </w:rPr>
        <w:t>182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 xml:space="preserve">Погрузка </w:t>
      </w:r>
      <w:r w:rsidR="00320594">
        <w:rPr>
          <w:rFonts w:asciiTheme="minorHAnsi" w:hAnsiTheme="minorHAnsi" w:cs="Arial"/>
          <w:b/>
          <w:bCs/>
          <w:highlight w:val="green"/>
        </w:rPr>
        <w:t>30</w:t>
      </w:r>
      <w:r w:rsidRPr="00E3315D">
        <w:rPr>
          <w:rFonts w:asciiTheme="minorHAnsi" w:hAnsiTheme="minorHAnsi" w:cs="Arial"/>
          <w:b/>
          <w:bCs/>
          <w:highlight w:val="green"/>
        </w:rPr>
        <w:t>.08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603"/>
      </w:tblGrid>
      <w:tr w:rsidR="00A51DB9" w:rsidRPr="00A51DB9" w:rsidTr="00A51DB9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51DB9" w:rsidRPr="00A51DB9" w:rsidTr="00A51DB9">
        <w:trPr>
          <w:trHeight w:val="9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14:00, доставка 31.08 в 08:00.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4,5 т, 8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DB9" w:rsidRPr="00A51DB9" w:rsidTr="00A51DB9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23</w:t>
            </w:r>
            <w:r w:rsidRPr="00A51DB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31.08 до 14:00.</w:t>
            </w:r>
            <w:r w:rsidRPr="00A51DB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A51DB9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17,0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DB9" w:rsidRPr="00A51DB9" w:rsidTr="00A51DB9">
        <w:trPr>
          <w:trHeight w:val="9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15:00, доставка 31.08 до 15:00.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Мегаполис-продукт: СтО - Химки. 1 точка выгрузки.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18,0т,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DB9" w:rsidRPr="00A51DB9" w:rsidTr="00A51DB9">
        <w:trPr>
          <w:trHeight w:val="8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 30.08 в 19:00, доставка 31.08 (09:00;15:00). 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Лента: СтО - Орёл  - Курск - 2 точки выгрузки. 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4,0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DB9" w:rsidRPr="00A51DB9" w:rsidTr="00A51DB9">
        <w:trPr>
          <w:trHeight w:val="8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31.08 в 2:00, доставка 31.08 до 16:00.  Лент+-ОЕКЙ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-г.Липецк+ г. Воронеж : 2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точеки выгрузки.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2,2 т, 6 паллет,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DB9" w:rsidRPr="00A51DB9" w:rsidTr="00A51DB9">
        <w:trPr>
          <w:trHeight w:val="18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18:00, доставка 31.08 в 10:00.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876 кг, 5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488"/>
        <w:gridCol w:w="2209"/>
        <w:gridCol w:w="1166"/>
        <w:gridCol w:w="1451"/>
      </w:tblGrid>
      <w:tr w:rsidR="00B43605" w:rsidRPr="00F73D18" w:rsidTr="004B1A25">
        <w:trPr>
          <w:trHeight w:val="11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1DB9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3F1424" w:rsidRDefault="00A51DB9" w:rsidP="00A51D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14:00, доставка 31.08 в 08:00.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4,5 т, 8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1DB9">
              <w:rPr>
                <w:rFonts w:cstheme="minorHAnsi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24 250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51DB9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3F1424" w:rsidRDefault="00A51DB9" w:rsidP="00A51D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23</w:t>
            </w:r>
            <w:r w:rsidRPr="00A51DB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31.08 до 14:00.</w:t>
            </w:r>
            <w:r w:rsidRPr="00A51DB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A51DB9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17,0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1DB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4B1A25" w:rsidRDefault="00A51DB9" w:rsidP="00A51DB9">
            <w:pPr>
              <w:jc w:val="center"/>
              <w:rPr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51DB9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3F1424" w:rsidRDefault="00A51DB9" w:rsidP="00A51D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15:00, доставка 31.08 до 15:00.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Мегаполис-продукт: СтО - Химки. 1 точка выгрузки.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18,0т,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1DB9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51DB9" w:rsidRPr="00F73D18" w:rsidTr="009D0009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3F1424" w:rsidRDefault="00A51DB9" w:rsidP="00A51D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 30.08 в 19:00, доставка 31.08 (09:00;15:00). 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Лента: СтО - Орёл  - Курск - 2 точки выгрузки. 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4,0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9D0009" w:rsidRDefault="00A51DB9" w:rsidP="00A51DB9">
            <w:pPr>
              <w:jc w:val="center"/>
              <w:rPr>
                <w:sz w:val="20"/>
                <w:szCs w:val="20"/>
              </w:rPr>
            </w:pPr>
            <w:r w:rsidRPr="00A51DB9">
              <w:rPr>
                <w:sz w:val="20"/>
                <w:szCs w:val="20"/>
              </w:rPr>
              <w:t>ИП Жеглов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B9" w:rsidRPr="004B1A25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20 900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4B1A25" w:rsidRDefault="00A51DB9" w:rsidP="00A51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1DB9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3F1424" w:rsidRDefault="00A51DB9" w:rsidP="00A51D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31.08 в 2:00, доставка 31.08 до 16:00.  Лент+-ОЕКЙ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-г.Липецк+ г. Воронеж : 2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точеки выгрузки. 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2,2 т, 6 паллет,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9D0009" w:rsidRDefault="00A51DB9" w:rsidP="00A51DB9">
            <w:pPr>
              <w:jc w:val="center"/>
              <w:rPr>
                <w:sz w:val="20"/>
                <w:szCs w:val="20"/>
              </w:rPr>
            </w:pPr>
            <w:r w:rsidRPr="00A51DB9">
              <w:rPr>
                <w:sz w:val="20"/>
                <w:szCs w:val="20"/>
              </w:rPr>
              <w:t>ИП Пожидаев О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B9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12 580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B9" w:rsidRDefault="00A51DB9" w:rsidP="00A51DB9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  <w:tr w:rsidR="00A51DB9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Default="00A51DB9" w:rsidP="00A51D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B9" w:rsidRPr="00A51DB9" w:rsidRDefault="00A51DB9" w:rsidP="00A51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1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18:00, доставка 31.08 в 10:00.</w:t>
            </w:r>
            <w:r w:rsidRPr="00A51D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876 кг, 5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A51DB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9D0009" w:rsidRDefault="00A51DB9" w:rsidP="00A51DB9">
            <w:pPr>
              <w:jc w:val="center"/>
              <w:rPr>
                <w:sz w:val="20"/>
                <w:szCs w:val="20"/>
              </w:rPr>
            </w:pPr>
            <w:r w:rsidRPr="00A51DB9">
              <w:rPr>
                <w:sz w:val="20"/>
                <w:szCs w:val="20"/>
              </w:rPr>
              <w:t>Ип.Бакланов А.Н.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B9" w:rsidRDefault="00A51DB9" w:rsidP="00A51D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22 410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B9" w:rsidRDefault="00A51DB9" w:rsidP="00A51DB9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9D0009">
        <w:rPr>
          <w:rFonts w:eastAsia="Times New Roman" w:cs="Arial"/>
          <w:b/>
          <w:bCs/>
          <w:sz w:val="20"/>
          <w:szCs w:val="20"/>
        </w:rPr>
        <w:t xml:space="preserve"> </w:t>
      </w:r>
      <w:r w:rsidR="00A51DB9">
        <w:rPr>
          <w:rFonts w:eastAsia="Times New Roman" w:cs="Arial"/>
          <w:b/>
          <w:bCs/>
          <w:sz w:val="20"/>
          <w:szCs w:val="20"/>
        </w:rPr>
        <w:t>170 690</w:t>
      </w:r>
      <w:bookmarkStart w:id="0" w:name="_GoBack"/>
      <w:bookmarkEnd w:id="0"/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80</w:t>
      </w:r>
      <w:r w:rsidR="00A51DB9">
        <w:rPr>
          <w:rFonts w:eastAsia="Times New Roman" w:cs="Arial"/>
          <w:b/>
          <w:bCs/>
          <w:sz w:val="20"/>
          <w:szCs w:val="20"/>
        </w:rPr>
        <w:t>7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A51DB9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A51DB9" w:rsidP="00B26792">
      <w:pPr>
        <w:rPr>
          <w:rFonts w:eastAsia="Times New Roman" w:cs="Arial"/>
          <w:sz w:val="20"/>
          <w:szCs w:val="20"/>
        </w:rPr>
      </w:pPr>
      <w:r w:rsidRPr="00A51DB9">
        <w:drawing>
          <wp:inline distT="0" distB="0" distL="0" distR="0">
            <wp:extent cx="9777730" cy="2816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71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5"/>
    <o:shapelayout v:ext="edit">
      <o:idmap v:ext="edit" data="1"/>
    </o:shapelayout>
  </w:shapeDefaults>
  <w:decimalSymbol w:val=","/>
  <w:listSeparator w:val=";"/>
  <w14:docId w14:val="78F9404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8084-B932-47F1-BFA8-4275E121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729</cp:revision>
  <cp:lastPrinted>2019-08-28T12:41:00Z</cp:lastPrinted>
  <dcterms:created xsi:type="dcterms:W3CDTF">2017-03-31T07:23:00Z</dcterms:created>
  <dcterms:modified xsi:type="dcterms:W3CDTF">2019-08-29T12:29:00Z</dcterms:modified>
</cp:coreProperties>
</file>