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A80D4B">
        <w:rPr>
          <w:rFonts w:cs="Arial"/>
          <w:b/>
          <w:sz w:val="20"/>
          <w:szCs w:val="20"/>
        </w:rPr>
        <w:t>7</w:t>
      </w:r>
      <w:r w:rsidR="00F012AF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495433">
        <w:rPr>
          <w:rFonts w:cs="Arial"/>
          <w:sz w:val="20"/>
          <w:szCs w:val="20"/>
        </w:rPr>
        <w:t>0</w:t>
      </w:r>
      <w:r w:rsidR="00F012AF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3C05E8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95433">
        <w:rPr>
          <w:rFonts w:cs="Arial"/>
          <w:sz w:val="20"/>
          <w:szCs w:val="20"/>
        </w:rPr>
        <w:t>0</w:t>
      </w:r>
      <w:r w:rsidR="00F012AF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A80D4B">
        <w:rPr>
          <w:rFonts w:cs="Arial"/>
          <w:b/>
          <w:bCs/>
          <w:sz w:val="20"/>
          <w:szCs w:val="20"/>
        </w:rPr>
        <w:t>7</w:t>
      </w:r>
      <w:r w:rsidR="00F012AF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F012AF">
        <w:rPr>
          <w:rFonts w:cs="Arial"/>
          <w:b/>
          <w:bCs/>
          <w:sz w:val="20"/>
          <w:szCs w:val="20"/>
        </w:rPr>
        <w:t>236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858"/>
        <w:gridCol w:w="1182"/>
        <w:gridCol w:w="953"/>
      </w:tblGrid>
      <w:tr w:rsidR="00F012AF" w:rsidRPr="00F012AF" w:rsidTr="00F012AF">
        <w:trPr>
          <w:trHeight w:val="199"/>
          <w:jc w:val="center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noWrap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Погрузка 08-09.08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012AF" w:rsidRPr="00F012AF" w:rsidTr="00F012AF">
        <w:trPr>
          <w:trHeight w:val="589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58" w:type="dxa"/>
            <w:shd w:val="clear" w:color="auto" w:fill="auto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012AF" w:rsidRPr="00F012AF" w:rsidTr="00F012AF">
        <w:trPr>
          <w:trHeight w:val="107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8" w:type="dxa"/>
            <w:shd w:val="clear" w:color="000000" w:fill="FFFFFF"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08.08 в 10:00, доставка 09.08 с 04:00 до 5:00, 11:00.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Метро+Богородск-холодный 2точки выгрузки: г.Ногинск,территория Ногинск-Технопарк, Ногинский р-он, 58км автомагистрали Москва-Нижний Новгород,промплощ.№1 литеры 2И 2И1 2И3 Свинина на паллетах, вес нетто 4,0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012AF" w:rsidRPr="00F012AF" w:rsidTr="00F012AF">
        <w:trPr>
          <w:trHeight w:val="722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8" w:type="dxa"/>
            <w:shd w:val="clear" w:color="FFFFFF" w:fill="FFFFFF"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09.08 в 01:00, доставка 09-10.08. 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Лента+РЦ Орёл: СтО - Орёл - Брянск - 3 точки выгрузки.  </w:t>
            </w: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1,9 т,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012AF" w:rsidRPr="00F012AF" w:rsidTr="00F012AF">
        <w:trPr>
          <w:trHeight w:val="893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8" w:type="dxa"/>
            <w:shd w:val="clear" w:color="000000" w:fill="FFFFFF"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08.08 в 14:00, доставка 09.08 в 09:00.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501 кг, 5 пал, охл, режим 0/+4. На момент погрузки машины t° в кузове должна быть 0/+2. </w:t>
            </w:r>
          </w:p>
        </w:tc>
        <w:tc>
          <w:tcPr>
            <w:tcW w:w="1182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012AF" w:rsidRPr="00F012AF" w:rsidTr="00F012AF">
        <w:trPr>
          <w:trHeight w:val="731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8" w:type="dxa"/>
            <w:shd w:val="clear" w:color="000000" w:fill="FFFFFF"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09.08 в 02:00, доставка 09.08 до 16:00. Лента + Окей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: Ст.О - г. Липецк - г. - 3</w:t>
            </w: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2,75 т,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012AF" w:rsidRPr="00F012AF" w:rsidTr="00F012AF">
        <w:trPr>
          <w:trHeight w:val="712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58" w:type="dxa"/>
            <w:shd w:val="clear" w:color="000000" w:fill="FFFFFF"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09.08 в 05:00, доставка 09.08 в 12:00. Окей Чижова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: Ст.О - г. Воронеж - 1</w:t>
            </w: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4,1 т, 8 пал, охл, режим 0/+4. На момент по</w:t>
            </w:r>
            <w:bookmarkStart w:id="0" w:name="_GoBack"/>
            <w:bookmarkEnd w:id="0"/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грузки машины t° в кузове должна быть 0/+2. Выгрузка силами водителя.</w:t>
            </w:r>
          </w:p>
        </w:tc>
        <w:tc>
          <w:tcPr>
            <w:tcW w:w="1182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012AF" w:rsidRPr="00F012AF" w:rsidTr="00F012AF">
        <w:trPr>
          <w:trHeight w:val="712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8" w:type="dxa"/>
            <w:shd w:val="clear" w:color="000000" w:fill="FFFFFF"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09.08 в 04:00, доставка 09.08 в 10:00. Окей Шишкова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: Ст.О - г. Воронеж - 1</w:t>
            </w: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5,25 т, 12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012AF" w:rsidRPr="00F012AF" w:rsidTr="00F012AF">
        <w:trPr>
          <w:trHeight w:val="712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58" w:type="dxa"/>
            <w:shd w:val="clear" w:color="FFFFFF" w:fill="FFFFFF"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08.08 в 21:00, доставка 09.08 в 13:00. 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СтО - Рязань - 1 точка выгрузки.  </w:t>
            </w: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1,0 т,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012AF" w:rsidRPr="00F012AF" w:rsidTr="00F012AF">
        <w:trPr>
          <w:trHeight w:val="931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58" w:type="dxa"/>
            <w:shd w:val="clear" w:color="auto" w:fill="auto"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09.08 в 02:00, доставка 09.08 (06:00; 08:00). 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РЦ Черноземье - РЦ Воронеж: СтО - Воронеж, 2 точки выгрузки. Свинина на паллетах, 610 кг, 22 пал, охл,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182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012AF" w:rsidRPr="00F012AF" w:rsidTr="00F012AF">
        <w:trPr>
          <w:trHeight w:val="86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58" w:type="dxa"/>
            <w:shd w:val="clear" w:color="000000" w:fill="FFFFFF"/>
            <w:vAlign w:val="bottom"/>
            <w:hideMark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08.08 в 18:00, доставка 09.08 в 10:00.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1,4 т, 11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182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:rsidR="00F012AF" w:rsidRPr="00F012AF" w:rsidRDefault="00F012AF" w:rsidP="00F0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A80D4B" w:rsidRDefault="00203553" w:rsidP="001C0E6F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>
        <w:fldChar w:fldCharType="end"/>
      </w: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lastRenderedPageBreak/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15" w:type="dxa"/>
        <w:jc w:val="center"/>
        <w:tblLook w:val="04A0" w:firstRow="1" w:lastRow="0" w:firstColumn="1" w:lastColumn="0" w:noHBand="0" w:noVBand="1"/>
      </w:tblPr>
      <w:tblGrid>
        <w:gridCol w:w="586"/>
        <w:gridCol w:w="5381"/>
        <w:gridCol w:w="1959"/>
        <w:gridCol w:w="1072"/>
        <w:gridCol w:w="1617"/>
      </w:tblGrid>
      <w:tr w:rsidR="00B43605" w:rsidRPr="00F73D18" w:rsidTr="00F73D18">
        <w:trPr>
          <w:trHeight w:val="118"/>
          <w:jc w:val="center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F012AF" w:rsidRPr="00F73D18" w:rsidTr="00AC4FA5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AF" w:rsidRPr="00F73D18" w:rsidRDefault="00F012AF" w:rsidP="00F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3D1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08.08 в 10:00, доставка 09.08 с 04:00 до 5:00, 11:00.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Метро+Богородск-холодный 2точки выгрузки: г.Ногинск,территория Ногинск-Технопарк, Ногинский р-он, 58км автомагистрали Москва-Нижний Новгород,промплощ.№1 литеры 2И 2И1 2И3 Свинина на паллетах, вес нетто 4,0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AF" w:rsidRPr="00AC4FA5" w:rsidRDefault="00AC4FA5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AF" w:rsidRPr="00AC4FA5" w:rsidRDefault="00AC4FA5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cstheme="minorHAnsi"/>
                <w:color w:val="000000" w:themeColor="text1"/>
                <w:sz w:val="18"/>
                <w:szCs w:val="18"/>
              </w:rPr>
              <w:t>39 950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AF" w:rsidRPr="00AC4FA5" w:rsidRDefault="00F012AF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C4FA5" w:rsidRPr="00F73D18" w:rsidTr="00AC4FA5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A5" w:rsidRPr="00F73D18" w:rsidRDefault="00AC4FA5" w:rsidP="00AC4F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FA5" w:rsidRPr="00F012AF" w:rsidRDefault="00AC4FA5" w:rsidP="00AC4F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09.08 в 01:00, доставка 09-10.08. 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Лента+РЦ Орёл: СтО - Орёл - Брянск - 3 точки выгрузки.  </w:t>
            </w: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1,9 т,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A5" w:rsidRPr="00AC4FA5" w:rsidRDefault="00AC4FA5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cstheme="minorHAnsi"/>
                <w:color w:val="000000" w:themeColor="text1"/>
                <w:sz w:val="18"/>
                <w:szCs w:val="18"/>
              </w:rPr>
              <w:t>ИП Чернусских А.Л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5" w:rsidRPr="00AC4FA5" w:rsidRDefault="00AC4FA5" w:rsidP="00AC4FA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4F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21 600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A5" w:rsidRPr="00AC4FA5" w:rsidRDefault="00AC4FA5" w:rsidP="00AC4F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FA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C4FA5" w:rsidRPr="00F73D18" w:rsidTr="00AC4FA5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A5" w:rsidRPr="00F73D18" w:rsidRDefault="00AC4FA5" w:rsidP="00AC4F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FA5" w:rsidRPr="00F012AF" w:rsidRDefault="00AC4FA5" w:rsidP="00AC4F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08.08 в 14:00, доставка 09.08 в 09:00.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501 кг, 5 пал, охл, режим 0/+4. На момент погрузки машины t° в кузове должна быть 0/+2.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A5" w:rsidRPr="00AC4FA5" w:rsidRDefault="00AC4FA5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cstheme="minorHAnsi"/>
                <w:color w:val="000000" w:themeColor="text1"/>
                <w:sz w:val="18"/>
                <w:szCs w:val="18"/>
              </w:rPr>
              <w:t>ИП Чернусских А.Л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5" w:rsidRPr="00AC4FA5" w:rsidRDefault="00AC4FA5" w:rsidP="00AC4FA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4F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21 300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A5" w:rsidRPr="00AC4FA5" w:rsidRDefault="00AC4FA5" w:rsidP="00AC4F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FA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C4FA5" w:rsidRPr="00F73D18" w:rsidTr="00AC4FA5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A5" w:rsidRPr="00F73D18" w:rsidRDefault="00AC4FA5" w:rsidP="00AC4F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FA5" w:rsidRPr="00F012AF" w:rsidRDefault="00AC4FA5" w:rsidP="00AC4F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09.08 в 02:00, доставка 09.08 до 16:00. Лента + Окей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: Ст.О - г. Липецк - г. - 3</w:t>
            </w: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2,75 т,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A5" w:rsidRPr="00AC4FA5" w:rsidRDefault="00AC4FA5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cstheme="minorHAnsi"/>
                <w:color w:val="000000" w:themeColor="text1"/>
                <w:sz w:val="18"/>
                <w:szCs w:val="18"/>
              </w:rPr>
              <w:t>ООО "ТГК Фаворит"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5" w:rsidRPr="00AC4FA5" w:rsidRDefault="00AC4FA5" w:rsidP="00AC4FA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4F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15 960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A5" w:rsidRPr="00AC4FA5" w:rsidRDefault="00AC4FA5" w:rsidP="00AC4F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FA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C4FA5" w:rsidRPr="00F73D18" w:rsidTr="00AC4FA5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A5" w:rsidRPr="00F73D18" w:rsidRDefault="00AC4FA5" w:rsidP="00AC4F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FA5" w:rsidRPr="00F012AF" w:rsidRDefault="00AC4FA5" w:rsidP="00AC4F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09.08 в 05:00, доставка 09.08 в 12:00. Окей Чижова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: Ст.О - г. Воронеж - 1</w:t>
            </w: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4,1 т,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A5" w:rsidRPr="00AC4FA5" w:rsidRDefault="00AC4FA5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cstheme="minorHAnsi"/>
                <w:color w:val="000000" w:themeColor="text1"/>
                <w:sz w:val="18"/>
                <w:szCs w:val="18"/>
              </w:rPr>
              <w:t>ИП Голыня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5" w:rsidRPr="00AC4FA5" w:rsidRDefault="00AC4FA5" w:rsidP="00AC4FA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4F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12 450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A5" w:rsidRPr="00AC4FA5" w:rsidRDefault="00AC4FA5" w:rsidP="00AC4F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FA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C4FA5" w:rsidRPr="00F73D18" w:rsidTr="00AC4FA5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A5" w:rsidRPr="00F73D18" w:rsidRDefault="00AC4FA5" w:rsidP="00AC4F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FA5" w:rsidRPr="00F012AF" w:rsidRDefault="00AC4FA5" w:rsidP="00AC4F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09.08 в 04:00, доставка 09.08 в 10:00. Окей Шишкова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: Ст.О - г. Воронеж - 1</w:t>
            </w: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5,25 т, 12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A5" w:rsidRPr="00AC4FA5" w:rsidRDefault="00AC4FA5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5" w:rsidRPr="00AC4FA5" w:rsidRDefault="00AC4FA5" w:rsidP="00AC4FA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4F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14 550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A5" w:rsidRPr="00AC4FA5" w:rsidRDefault="00AC4FA5" w:rsidP="00AC4F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FA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C4FA5" w:rsidRPr="00F73D18" w:rsidTr="00AC4FA5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A5" w:rsidRPr="00F73D18" w:rsidRDefault="00AC4FA5" w:rsidP="00AC4F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FA5" w:rsidRPr="00F012AF" w:rsidRDefault="00AC4FA5" w:rsidP="00AC4F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08.08 в 21:00, доставка 09.08 в 13:00. 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СтО - Рязань - 1 точка выгрузки.  </w:t>
            </w: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1,0 т,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A5" w:rsidRPr="00AC4FA5" w:rsidRDefault="00AC4FA5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cstheme="minorHAnsi"/>
                <w:color w:val="000000" w:themeColor="text1"/>
                <w:sz w:val="18"/>
                <w:szCs w:val="18"/>
              </w:rPr>
              <w:t>ИП Чернусских А.Л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5" w:rsidRPr="00AC4FA5" w:rsidRDefault="00AC4FA5" w:rsidP="00AC4FA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4F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20 250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A5" w:rsidRPr="00AC4FA5" w:rsidRDefault="00AC4FA5" w:rsidP="00AC4F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FA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012AF" w:rsidRPr="00F73D18" w:rsidTr="00AC4FA5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AF" w:rsidRPr="00F73D18" w:rsidRDefault="00F012AF" w:rsidP="00F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09.08 в 02:00, доставка 09.08 (06:00; 08:00). 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>РЦ Черноземье - РЦ Воронеж: СтО - Воронеж, 2 точки выгрузки. Свинина на паллетах, 610 кг, 22 пал, охл,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AF" w:rsidRPr="00AC4FA5" w:rsidRDefault="00AC4FA5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cstheme="minorHAnsi"/>
                <w:color w:val="000000" w:themeColor="text1"/>
                <w:sz w:val="18"/>
                <w:szCs w:val="18"/>
              </w:rPr>
              <w:t>ИП Украинцев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AF" w:rsidRPr="00AC4FA5" w:rsidRDefault="00AC4FA5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cstheme="minorHAnsi"/>
                <w:color w:val="000000" w:themeColor="text1"/>
                <w:sz w:val="18"/>
                <w:szCs w:val="18"/>
              </w:rPr>
              <w:t>23 000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AF" w:rsidRPr="00AC4FA5" w:rsidRDefault="00F012AF" w:rsidP="00AC4F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FA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012AF" w:rsidRPr="00F73D18" w:rsidTr="00AC4FA5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AF" w:rsidRPr="00F73D18" w:rsidRDefault="00F012AF" w:rsidP="00F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2AF" w:rsidRPr="00F012AF" w:rsidRDefault="00F012AF" w:rsidP="00F012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2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08.08 в 18:00, доставка 09.08 в 10:00.</w:t>
            </w:r>
            <w:r w:rsidRPr="00F012A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1,4 т, 11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AF" w:rsidRPr="00AC4FA5" w:rsidRDefault="00AC4FA5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AF" w:rsidRPr="00AC4FA5" w:rsidRDefault="00AC4FA5" w:rsidP="00AC4FA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cstheme="minorHAnsi"/>
                <w:color w:val="000000" w:themeColor="text1"/>
                <w:sz w:val="18"/>
                <w:szCs w:val="18"/>
              </w:rPr>
              <w:t>27 300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AF" w:rsidRPr="00AC4FA5" w:rsidRDefault="00F012AF" w:rsidP="00AC4F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FA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F107E7">
        <w:rPr>
          <w:rFonts w:eastAsia="Times New Roman" w:cs="Arial"/>
          <w:b/>
          <w:sz w:val="20"/>
          <w:szCs w:val="20"/>
        </w:rPr>
        <w:t>196 360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A80D4B">
        <w:rPr>
          <w:rFonts w:eastAsia="Times New Roman" w:cs="Arial"/>
          <w:b/>
          <w:bCs/>
          <w:sz w:val="20"/>
          <w:szCs w:val="20"/>
        </w:rPr>
        <w:t>7</w:t>
      </w:r>
      <w:r w:rsidR="00F012AF">
        <w:rPr>
          <w:rFonts w:eastAsia="Times New Roman" w:cs="Arial"/>
          <w:b/>
          <w:bCs/>
          <w:sz w:val="20"/>
          <w:szCs w:val="20"/>
        </w:rPr>
        <w:t>8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95433">
        <w:rPr>
          <w:rFonts w:eastAsia="Times New Roman" w:cs="Arial"/>
          <w:b/>
          <w:bCs/>
          <w:sz w:val="20"/>
          <w:szCs w:val="20"/>
        </w:rPr>
        <w:t>0</w:t>
      </w:r>
      <w:r w:rsidR="00F012AF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F012AF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F012AF">
        <w:drawing>
          <wp:inline distT="0" distB="0" distL="0" distR="0">
            <wp:extent cx="9777730" cy="2781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66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61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1505"/>
    <o:shapelayout v:ext="edit">
      <o:idmap v:ext="edit" data="1"/>
    </o:shapelayout>
  </w:shapeDefaults>
  <w:decimalSymbol w:val=","/>
  <w:listSeparator w:val=";"/>
  <w14:docId w14:val="6C1DE67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0520-F553-451B-B485-433686F7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659</cp:revision>
  <cp:lastPrinted>2019-08-07T12:50:00Z</cp:lastPrinted>
  <dcterms:created xsi:type="dcterms:W3CDTF">2017-03-31T07:23:00Z</dcterms:created>
  <dcterms:modified xsi:type="dcterms:W3CDTF">2019-08-07T12:50:00Z</dcterms:modified>
</cp:coreProperties>
</file>