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251EF">
        <w:rPr>
          <w:rFonts w:cs="Arial"/>
          <w:b/>
          <w:sz w:val="20"/>
          <w:szCs w:val="20"/>
        </w:rPr>
        <w:t>2</w:t>
      </w:r>
      <w:r w:rsidR="00497301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251EF">
        <w:rPr>
          <w:rFonts w:cs="Arial"/>
          <w:sz w:val="20"/>
          <w:szCs w:val="20"/>
        </w:rPr>
        <w:t>2</w:t>
      </w:r>
      <w:r w:rsidR="00497301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497301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251EF">
        <w:rPr>
          <w:rFonts w:cs="Arial"/>
          <w:b/>
          <w:bCs/>
          <w:sz w:val="20"/>
          <w:szCs w:val="20"/>
        </w:rPr>
        <w:t>2</w:t>
      </w:r>
      <w:r w:rsidR="00497301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8573A">
        <w:rPr>
          <w:rFonts w:cs="Arial"/>
          <w:b/>
          <w:bCs/>
          <w:sz w:val="20"/>
          <w:szCs w:val="20"/>
        </w:rPr>
        <w:t>2</w:t>
      </w:r>
      <w:r w:rsidR="00497301">
        <w:rPr>
          <w:rFonts w:cs="Arial"/>
          <w:b/>
          <w:bCs/>
          <w:sz w:val="20"/>
          <w:szCs w:val="20"/>
        </w:rPr>
        <w:t>85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670"/>
        <w:gridCol w:w="1154"/>
        <w:gridCol w:w="930"/>
      </w:tblGrid>
      <w:tr w:rsidR="00497301" w:rsidRPr="00497301" w:rsidTr="00497301">
        <w:trPr>
          <w:trHeight w:val="19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27-28.06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301" w:rsidRPr="00497301" w:rsidTr="00497301">
        <w:trPr>
          <w:trHeight w:val="561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97301" w:rsidRPr="00497301" w:rsidTr="00497301">
        <w:trPr>
          <w:trHeight w:val="634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0" w:type="dxa"/>
            <w:shd w:val="clear" w:color="auto" w:fill="auto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24:00, доставка 28.06 в 24:00.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679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0" w:type="dxa"/>
            <w:shd w:val="clear" w:color="auto" w:fill="auto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15</w:t>
            </w:r>
            <w:r w:rsidRPr="0049730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28.06 до 14:00.</w:t>
            </w:r>
            <w:r w:rsidRPr="0049730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97301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833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0" w:type="dxa"/>
            <w:shd w:val="clear" w:color="000000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13:00, доставка 28.06 в 08:00.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1,0 т, 5 паллет,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643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0" w:type="dxa"/>
            <w:shd w:val="clear" w:color="000000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07:00, доставка 28.07 в 12:00.  </w:t>
            </w:r>
            <w:proofErr w:type="gramStart"/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- 1</w:t>
            </w: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1,6 т, 5 паллет,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833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70" w:type="dxa"/>
            <w:shd w:val="clear" w:color="FFFFFF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28.06 в 01:00, доставка 28.06 в 10:00. Агроторг РЦ "Орёл"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103 кг, 1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806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70" w:type="dxa"/>
            <w:shd w:val="clear" w:color="000000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10:00, доставка 28.06 с 04:00 до 5:00.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31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57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70" w:type="dxa"/>
            <w:shd w:val="clear" w:color="000000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09:00, доставка 28.06 с 04:00 до 5:00.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2,6 т, 5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77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70" w:type="dxa"/>
            <w:shd w:val="clear" w:color="auto" w:fill="auto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02:00, доставка 28.06 (06:00; 08:00;13:00).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- РЦ Воронеж- + Окей Шишкова: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3 точки выгрузки. Свинина на паллетах, 1,2 кг, 12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97301" w:rsidRPr="00497301" w:rsidTr="00497301">
        <w:trPr>
          <w:trHeight w:val="1404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0" w:type="dxa"/>
            <w:shd w:val="clear" w:color="000000" w:fill="FFFFFF"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18:00, доставка 28.06 (10:00, 18:00).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Верный+Окей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Московская обл., Дмитровский р-он.,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МО, Лобня г,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Краснополянский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-д, 2 - 2 точки выгрузки. Свинина на паллетах, вес нетто 1,0 т, 6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</w:t>
            </w:r>
          </w:p>
        </w:tc>
        <w:tc>
          <w:tcPr>
            <w:tcW w:w="1154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497301" w:rsidRPr="00497301" w:rsidRDefault="00497301" w:rsidP="00497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875"/>
        <w:gridCol w:w="6187"/>
        <w:gridCol w:w="1955"/>
        <w:gridCol w:w="983"/>
        <w:gridCol w:w="1150"/>
      </w:tblGrid>
      <w:tr w:rsidR="00B43605" w:rsidRPr="00F4084D" w:rsidTr="0051089D">
        <w:trPr>
          <w:trHeight w:val="171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24:00, доставка 28.06 в 24:00.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57 000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15</w:t>
            </w:r>
            <w:r w:rsidRPr="0049730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28.06 до 14:00.</w:t>
            </w:r>
            <w:r w:rsidRPr="0049730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97301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39 480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13:00, доставка 28.06 в 08:00.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1,0 т, 5 паллет,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83518B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28 000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07:00, доставка 28.07 в 12:00.  </w:t>
            </w:r>
            <w:proofErr w:type="gramStart"/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- 1</w:t>
            </w: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1,6 т, 5 паллет,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16 020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28.06 в 01:00, доставка 28.06 в 10:00. Агроторг РЦ "Орёл"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103 кг, 1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83518B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83518B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17 820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10:00, доставка 28.06 с 04:00 до 5:00.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 31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r w:rsidRPr="0083518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3518B" w:rsidRPr="00F4084D" w:rsidTr="006A42CA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8B" w:rsidRPr="00F4084D" w:rsidRDefault="0083518B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18B" w:rsidRPr="00497301" w:rsidRDefault="0083518B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09:00, доставка 28.06 с 04:00 до 5:00.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2,6 т, 5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8B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8B" w:rsidRPr="00F4084D" w:rsidRDefault="0083518B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1089D" w:rsidRPr="00F4084D" w:rsidTr="0051089D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51089D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D" w:rsidRPr="00497301" w:rsidRDefault="0051089D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02:00, доставка 28.06 (06:00; 08:00;13:00). 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- РЦ Воронеж- + Окей Шишкова: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3 точки выгрузки. Свинина на паллетах, 1,2 кг, 12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9D" w:rsidRPr="00F4084D" w:rsidRDefault="0083518B" w:rsidP="0051089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3518B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83518B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D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9D" w:rsidRPr="00F4084D" w:rsidRDefault="0051089D" w:rsidP="005108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3518B" w:rsidRPr="00F4084D" w:rsidTr="00480637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8B" w:rsidRPr="00F4084D" w:rsidRDefault="0083518B" w:rsidP="0051089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18B" w:rsidRPr="00497301" w:rsidRDefault="0083518B" w:rsidP="0051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73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27.06 в 18:00, доставка 28.06 (10:00, 18:00).</w:t>
            </w:r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Верный+Окей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Московская обл., Дмитровский р-он.,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proofErr w:type="gram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МО, Лобня г,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Краснополянский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-д, 2 - 2 точки выгрузки. Свинина на паллетах, вес нетто 1,0 т, 6 пал,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973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8B" w:rsidRPr="00F4084D" w:rsidRDefault="0083518B" w:rsidP="0051089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8B" w:rsidRPr="00F4084D" w:rsidRDefault="0083518B" w:rsidP="0051089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7506B1">
        <w:rPr>
          <w:rFonts w:eastAsia="Times New Roman" w:cs="Arial"/>
          <w:b/>
          <w:bCs/>
          <w:sz w:val="20"/>
          <w:szCs w:val="20"/>
        </w:rPr>
        <w:t>221</w:t>
      </w:r>
      <w:proofErr w:type="gramEnd"/>
      <w:r w:rsidR="007506B1">
        <w:rPr>
          <w:rFonts w:eastAsia="Times New Roman" w:cs="Arial"/>
          <w:b/>
          <w:bCs/>
          <w:sz w:val="20"/>
          <w:szCs w:val="20"/>
        </w:rPr>
        <w:t xml:space="preserve"> 400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BA5FFE">
        <w:rPr>
          <w:rFonts w:eastAsia="Times New Roman" w:cs="Arial"/>
          <w:b/>
          <w:bCs/>
          <w:sz w:val="20"/>
          <w:szCs w:val="20"/>
        </w:rPr>
        <w:t>6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BA5FFE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BA5FFE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A5FFE">
        <w:drawing>
          <wp:inline distT="0" distB="0" distL="0" distR="0">
            <wp:extent cx="9777730" cy="382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69"/>
    <o:shapelayout v:ext="edit">
      <o:idmap v:ext="edit" data="1"/>
    </o:shapelayout>
  </w:shapeDefaults>
  <w:decimalSymbol w:val=","/>
  <w:listSeparator w:val=";"/>
  <w14:docId w14:val="36F12D2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FFBC-30DF-4972-B733-172CDAE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520</cp:revision>
  <cp:lastPrinted>2019-06-24T12:14:00Z</cp:lastPrinted>
  <dcterms:created xsi:type="dcterms:W3CDTF">2017-03-31T07:23:00Z</dcterms:created>
  <dcterms:modified xsi:type="dcterms:W3CDTF">2019-06-26T12:54:00Z</dcterms:modified>
</cp:coreProperties>
</file>