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2A2C2B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B32F29" w:rsidRPr="002A2C2B">
        <w:rPr>
          <w:rFonts w:cs="Arial"/>
          <w:b/>
          <w:sz w:val="18"/>
          <w:szCs w:val="18"/>
        </w:rPr>
        <w:t>5</w:t>
      </w:r>
      <w:r w:rsidR="002A2C2B" w:rsidRPr="002A2C2B">
        <w:rPr>
          <w:rFonts w:cs="Arial"/>
          <w:b/>
          <w:sz w:val="18"/>
          <w:szCs w:val="18"/>
        </w:rPr>
        <w:t>7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</w:t>
      </w:r>
      <w:proofErr w:type="gramStart"/>
      <w:r w:rsidR="00B17226" w:rsidRPr="002A2C2B">
        <w:rPr>
          <w:rFonts w:cs="Arial"/>
          <w:sz w:val="18"/>
          <w:szCs w:val="18"/>
        </w:rPr>
        <w:t xml:space="preserve"> </w:t>
      </w:r>
      <w:r w:rsidR="001549BD" w:rsidRPr="002A2C2B">
        <w:rPr>
          <w:rFonts w:cs="Arial"/>
          <w:sz w:val="18"/>
          <w:szCs w:val="18"/>
        </w:rPr>
        <w:t xml:space="preserve">  «</w:t>
      </w:r>
      <w:proofErr w:type="gramEnd"/>
      <w:r w:rsidR="000167A8" w:rsidRPr="002A2C2B">
        <w:rPr>
          <w:rFonts w:cs="Arial"/>
          <w:sz w:val="18"/>
          <w:szCs w:val="18"/>
        </w:rPr>
        <w:t>2</w:t>
      </w:r>
      <w:r w:rsidR="002A2C2B" w:rsidRPr="002A2C2B">
        <w:rPr>
          <w:rFonts w:cs="Arial"/>
          <w:sz w:val="18"/>
          <w:szCs w:val="18"/>
        </w:rPr>
        <w:t>7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786610" w:rsidRPr="002A2C2B">
        <w:rPr>
          <w:rFonts w:cs="Arial"/>
          <w:sz w:val="18"/>
          <w:szCs w:val="18"/>
        </w:rPr>
        <w:t xml:space="preserve">марта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0167A8" w:rsidRPr="002A2C2B">
        <w:rPr>
          <w:rFonts w:cs="Arial"/>
          <w:sz w:val="18"/>
          <w:szCs w:val="18"/>
        </w:rPr>
        <w:t>2</w:t>
      </w:r>
      <w:r w:rsidR="002A2C2B" w:rsidRPr="002A2C2B">
        <w:rPr>
          <w:rFonts w:cs="Arial"/>
          <w:sz w:val="18"/>
          <w:szCs w:val="18"/>
        </w:rPr>
        <w:t>7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786610" w:rsidRPr="002A2C2B">
        <w:rPr>
          <w:rFonts w:cs="Arial"/>
          <w:sz w:val="18"/>
          <w:szCs w:val="18"/>
        </w:rPr>
        <w:t>марта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B32F29" w:rsidRPr="002A2C2B">
        <w:rPr>
          <w:rFonts w:cs="Arial"/>
          <w:b/>
          <w:bCs/>
          <w:sz w:val="18"/>
          <w:szCs w:val="18"/>
        </w:rPr>
        <w:t>5</w:t>
      </w:r>
      <w:r w:rsidR="002A2C2B" w:rsidRPr="002A2C2B">
        <w:rPr>
          <w:rFonts w:cs="Arial"/>
          <w:b/>
          <w:bCs/>
          <w:sz w:val="18"/>
          <w:szCs w:val="18"/>
        </w:rPr>
        <w:t>7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2A2C2B" w:rsidRPr="002A2C2B">
        <w:rPr>
          <w:rFonts w:cs="Arial"/>
          <w:b/>
          <w:bCs/>
          <w:sz w:val="18"/>
          <w:szCs w:val="18"/>
        </w:rPr>
        <w:t>4</w:t>
      </w:r>
      <w:r w:rsidR="00B91F13" w:rsidRPr="002A2C2B">
        <w:rPr>
          <w:rFonts w:cs="Arial"/>
          <w:b/>
          <w:bCs/>
          <w:sz w:val="18"/>
          <w:szCs w:val="18"/>
        </w:rPr>
        <w:t>5</w:t>
      </w:r>
      <w:r w:rsidR="00B41027" w:rsidRPr="002A2C2B">
        <w:rPr>
          <w:rFonts w:cs="Arial"/>
          <w:b/>
          <w:bCs/>
          <w:sz w:val="18"/>
          <w:szCs w:val="18"/>
        </w:rPr>
        <w:t xml:space="preserve">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609" w:type="dxa"/>
        <w:jc w:val="center"/>
        <w:tblLook w:val="04A0" w:firstRow="1" w:lastRow="0" w:firstColumn="1" w:lastColumn="0" w:noHBand="0" w:noVBand="1"/>
      </w:tblPr>
      <w:tblGrid>
        <w:gridCol w:w="421"/>
        <w:gridCol w:w="5818"/>
        <w:gridCol w:w="1836"/>
        <w:gridCol w:w="2534"/>
      </w:tblGrid>
      <w:tr w:rsidR="002A2C2B" w:rsidRPr="002A2C2B" w:rsidTr="002222AA">
        <w:trPr>
          <w:trHeight w:val="1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B" w:rsidRPr="002A2C2B" w:rsidRDefault="002A2C2B" w:rsidP="002A2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C2B" w:rsidRPr="002A2C2B" w:rsidRDefault="002A2C2B" w:rsidP="002A2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2C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  <w:r w:rsidRPr="002A2C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погрузка 28.03.2019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C2B" w:rsidRPr="002A2C2B" w:rsidRDefault="002A2C2B" w:rsidP="002A2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2C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C2B" w:rsidRPr="002A2C2B" w:rsidRDefault="002A2C2B" w:rsidP="002A2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2C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Первоначальная цена</w:t>
            </w:r>
          </w:p>
        </w:tc>
      </w:tr>
      <w:tr w:rsidR="002A2C2B" w:rsidRPr="002A2C2B" w:rsidTr="002222AA">
        <w:trPr>
          <w:trHeight w:val="2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B" w:rsidRPr="002A2C2B" w:rsidRDefault="002A2C2B" w:rsidP="002A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C2B" w:rsidRPr="002A2C2B" w:rsidRDefault="002A2C2B" w:rsidP="002A2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28.03 в 12:00, доставка 29.03 с 04:00 до 05:00.  Метро: </w:t>
            </w:r>
            <w:proofErr w:type="spellStart"/>
            <w:proofErr w:type="gramStart"/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11,5 кг, 32 пал, </w:t>
            </w:r>
            <w:proofErr w:type="spellStart"/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</w:t>
            </w:r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рузка силами водителя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2B" w:rsidRPr="002A2C2B" w:rsidRDefault="002A2C2B" w:rsidP="002A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2B" w:rsidRPr="002A2C2B" w:rsidRDefault="002A2C2B" w:rsidP="002A2C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2A2C2B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8F3417" w:rsidRPr="002A2C2B" w:rsidRDefault="002A2C2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drawing>
          <wp:inline distT="0" distB="0" distL="0" distR="0">
            <wp:extent cx="6645910" cy="91503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24B" w:rsidRPr="002A2C2B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="000A724B"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Победител</w:t>
      </w:r>
      <w:r w:rsidR="002A2C2B" w:rsidRPr="002A2C2B">
        <w:rPr>
          <w:rFonts w:eastAsia="Times New Roman" w:cs="Arial"/>
          <w:b/>
          <w:bCs/>
          <w:sz w:val="18"/>
          <w:szCs w:val="18"/>
        </w:rPr>
        <w:t>е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2A2C2B" w:rsidRPr="002A2C2B">
        <w:rPr>
          <w:rFonts w:eastAsia="Times New Roman" w:cs="Arial"/>
          <w:b/>
          <w:bCs/>
          <w:sz w:val="18"/>
          <w:szCs w:val="18"/>
        </w:rPr>
        <w:t>й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участник: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2A2C2B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A2C2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A2C2B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A2C2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A2C2B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A2C2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A2C2B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2A2C2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A2C2B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DC0B0A" w:rsidRPr="002A2C2B" w:rsidTr="002A2C2B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B0A" w:rsidRPr="002A2C2B" w:rsidRDefault="002A2C2B" w:rsidP="00DC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28.03 в 12:00, доставка 29.03 с 04:00 до 05:00.  Метро: </w:t>
            </w:r>
            <w:proofErr w:type="spellStart"/>
            <w:proofErr w:type="gramStart"/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11,5 кг, 32 пал, </w:t>
            </w:r>
            <w:proofErr w:type="spellStart"/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2A2C2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0A" w:rsidRPr="002A2C2B" w:rsidRDefault="002A2C2B" w:rsidP="00DC0B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2C2B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2A2C2B">
              <w:rPr>
                <w:rFonts w:cstheme="minorHAnsi"/>
                <w:sz w:val="18"/>
                <w:szCs w:val="18"/>
              </w:rPr>
              <w:t>Трансинвест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0A" w:rsidRPr="002A2C2B" w:rsidRDefault="002A2C2B" w:rsidP="00DC0B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2A2C2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42 750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0A" w:rsidRPr="002A2C2B" w:rsidRDefault="00DC0B0A" w:rsidP="00DC0B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A2C2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2A2C2B" w:rsidRPr="002A2C2B">
        <w:rPr>
          <w:rFonts w:eastAsia="Times New Roman" w:cs="Arial"/>
          <w:b/>
          <w:bCs/>
          <w:sz w:val="18"/>
          <w:szCs w:val="18"/>
        </w:rPr>
        <w:t>42 750</w:t>
      </w:r>
      <w:r w:rsidR="00383DCE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  <w:bookmarkStart w:id="0" w:name="_GoBack"/>
      <w:bookmarkEnd w:id="0"/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7A8"/>
    <w:rsid w:val="00016E57"/>
    <w:rsid w:val="00017D98"/>
    <w:rsid w:val="000238CE"/>
    <w:rsid w:val="00023B81"/>
    <w:rsid w:val="00023D9E"/>
    <w:rsid w:val="00026BD3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22AA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,"/>
  <w:listSeparator w:val=";"/>
  <w14:docId w14:val="1D1B61E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C2E7-CCF2-4C8B-9538-1DB2C89D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297</cp:revision>
  <cp:lastPrinted>2019-03-26T12:21:00Z</cp:lastPrinted>
  <dcterms:created xsi:type="dcterms:W3CDTF">2017-03-31T07:23:00Z</dcterms:created>
  <dcterms:modified xsi:type="dcterms:W3CDTF">2019-03-27T12:07:00Z</dcterms:modified>
</cp:coreProperties>
</file>