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4F45E2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2F4B44">
        <w:rPr>
          <w:rFonts w:cs="Arial"/>
          <w:b/>
          <w:sz w:val="20"/>
          <w:szCs w:val="20"/>
        </w:rPr>
        <w:t>3</w:t>
      </w:r>
      <w:r w:rsidR="007C67CA">
        <w:rPr>
          <w:rFonts w:cs="Arial"/>
          <w:b/>
          <w:sz w:val="20"/>
          <w:szCs w:val="20"/>
        </w:rPr>
        <w:t>4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456036">
        <w:rPr>
          <w:rFonts w:cs="Arial"/>
          <w:sz w:val="20"/>
          <w:szCs w:val="20"/>
        </w:rPr>
        <w:t>2</w:t>
      </w:r>
      <w:r w:rsidR="007C67CA">
        <w:rPr>
          <w:rFonts w:cs="Arial"/>
          <w:sz w:val="20"/>
          <w:szCs w:val="20"/>
        </w:rPr>
        <w:t>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A16418">
        <w:rPr>
          <w:rFonts w:cs="Arial"/>
          <w:sz w:val="20"/>
          <w:szCs w:val="20"/>
        </w:rPr>
        <w:t xml:space="preserve">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456036">
        <w:rPr>
          <w:rFonts w:cs="Arial"/>
          <w:sz w:val="20"/>
          <w:szCs w:val="20"/>
        </w:rPr>
        <w:t>2</w:t>
      </w:r>
      <w:r w:rsidR="007C67CA">
        <w:rPr>
          <w:rFonts w:cs="Arial"/>
          <w:sz w:val="20"/>
          <w:szCs w:val="20"/>
        </w:rPr>
        <w:t>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2F4B44">
        <w:rPr>
          <w:rFonts w:cs="Arial"/>
          <w:b/>
          <w:bCs/>
          <w:sz w:val="20"/>
          <w:szCs w:val="20"/>
        </w:rPr>
        <w:t>3</w:t>
      </w:r>
      <w:r w:rsidR="007C67CA">
        <w:rPr>
          <w:rFonts w:cs="Arial"/>
          <w:b/>
          <w:bCs/>
          <w:sz w:val="20"/>
          <w:szCs w:val="20"/>
        </w:rPr>
        <w:t>4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7C67CA">
        <w:rPr>
          <w:rFonts w:cs="Arial"/>
          <w:b/>
          <w:bCs/>
          <w:sz w:val="20"/>
          <w:szCs w:val="20"/>
        </w:rPr>
        <w:t>604</w:t>
      </w:r>
      <w:r w:rsidR="009F4A96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6943"/>
        <w:gridCol w:w="1088"/>
        <w:gridCol w:w="854"/>
        <w:gridCol w:w="1059"/>
      </w:tblGrid>
      <w:tr w:rsidR="007C67CA" w:rsidRPr="007C67CA" w:rsidTr="007C67CA">
        <w:trPr>
          <w:trHeight w:val="185"/>
        </w:trPr>
        <w:tc>
          <w:tcPr>
            <w:tcW w:w="614" w:type="dxa"/>
            <w:shd w:val="clear" w:color="auto" w:fill="auto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3" w:type="dxa"/>
            <w:shd w:val="clear" w:color="auto" w:fill="auto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23.02-2</w:t>
            </w:r>
            <w:r w:rsidR="004136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bookmarkStart w:id="0" w:name="_GoBack"/>
            <w:bookmarkEnd w:id="0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67CA" w:rsidRPr="007C67CA" w:rsidTr="007C67CA">
        <w:trPr>
          <w:trHeight w:val="379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43" w:type="dxa"/>
            <w:shd w:val="clear" w:color="auto" w:fill="auto"/>
            <w:noWrap/>
            <w:vAlign w:val="center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7C67CA" w:rsidRPr="007C67CA" w:rsidTr="007C67CA">
        <w:trPr>
          <w:trHeight w:val="521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6943" w:type="dxa"/>
            <w:shd w:val="clear" w:color="000000" w:fill="FFFFFF"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с 23.02 на 24.02 в 01:00, доставка 24.02 в 08:00. 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РЦ </w:t>
            </w:r>
            <w:proofErr w:type="gram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Черноземье :</w:t>
            </w:r>
            <w:proofErr w:type="gram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1точки выгрузки. Свинина на паллетах, 7,0 т, 20 пал,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68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4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25 000</w:t>
            </w:r>
          </w:p>
        </w:tc>
      </w:tr>
      <w:tr w:rsidR="007C67CA" w:rsidRPr="007C67CA" w:rsidTr="007C67CA">
        <w:trPr>
          <w:trHeight w:val="697"/>
        </w:trPr>
        <w:tc>
          <w:tcPr>
            <w:tcW w:w="614" w:type="dxa"/>
            <w:shd w:val="clear" w:color="000000" w:fill="FFFFFF"/>
            <w:noWrap/>
            <w:vAlign w:val="center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6943" w:type="dxa"/>
            <w:shd w:val="clear" w:color="auto" w:fill="auto"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23.02 в</w:t>
            </w:r>
            <w:r w:rsidRPr="007C67C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C67C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09</w:t>
            </w: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:00.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Павловская слобода: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</w:t>
            </w: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24.02. в 10:00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</w:t>
            </w:r>
            <w:proofErr w:type="gram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паллетах ,</w:t>
            </w:r>
            <w:proofErr w:type="gram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вес нетто  10,0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21 паллета,  зам, режим -15/-18°. На момент погрузки машины температура в кузове должна быть -13/-15°. Наличие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термохрона</w:t>
            </w:r>
            <w:proofErr w:type="spellEnd"/>
          </w:p>
        </w:tc>
        <w:tc>
          <w:tcPr>
            <w:tcW w:w="1068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4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7C67CA" w:rsidRPr="007C67CA" w:rsidTr="007C67CA">
        <w:trPr>
          <w:trHeight w:val="71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6943" w:type="dxa"/>
            <w:shd w:val="clear" w:color="auto" w:fill="auto"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23.02 в 11:00, доставка 24.02 в 08:00. 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Микояновский МК: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</w:t>
            </w: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г. Москва, ул. Талалихина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дом № 41, строение 14. Свинина на паллете, вес нетто 12,5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68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4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50 000</w:t>
            </w:r>
          </w:p>
        </w:tc>
      </w:tr>
      <w:tr w:rsidR="007C67CA" w:rsidRPr="007C67CA" w:rsidTr="007C67CA">
        <w:trPr>
          <w:trHeight w:val="556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6943" w:type="dxa"/>
            <w:shd w:val="clear" w:color="000000" w:fill="FFFFFF"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24.02 в 10:00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</w:t>
            </w: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25.02. в 24:00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19,0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</w:t>
            </w:r>
            <w:proofErr w:type="spellStart"/>
            <w:proofErr w:type="gram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пал.зам</w:t>
            </w:r>
            <w:proofErr w:type="spellEnd"/>
            <w:proofErr w:type="gram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термохрона</w:t>
            </w:r>
            <w:proofErr w:type="spellEnd"/>
          </w:p>
        </w:tc>
        <w:tc>
          <w:tcPr>
            <w:tcW w:w="1068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4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53 000</w:t>
            </w:r>
          </w:p>
        </w:tc>
      </w:tr>
      <w:tr w:rsidR="007C67CA" w:rsidRPr="007C67CA" w:rsidTr="007C67CA">
        <w:trPr>
          <w:trHeight w:val="724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6943" w:type="dxa"/>
            <w:shd w:val="clear" w:color="auto" w:fill="auto"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24.02 в 12</w:t>
            </w:r>
            <w:r w:rsidRPr="007C67C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25.02 в 10:00.</w:t>
            </w:r>
            <w:r w:rsidRPr="007C67C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7C67CA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18,0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8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4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7C67CA" w:rsidRPr="007C67CA" w:rsidTr="007C67CA">
        <w:trPr>
          <w:trHeight w:val="724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6943" w:type="dxa"/>
            <w:shd w:val="clear" w:color="auto" w:fill="auto"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24.02 в 14</w:t>
            </w:r>
            <w:r w:rsidRPr="007C67C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25.02 в 08:00.</w:t>
            </w:r>
            <w:r w:rsidRPr="007C67C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7C67CA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13,2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27 пал,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68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4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7C67CA" w:rsidRPr="007C67CA" w:rsidTr="007C67CA">
        <w:trPr>
          <w:trHeight w:val="724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6943" w:type="dxa"/>
            <w:shd w:val="clear" w:color="000000" w:fill="FFFFFF"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24.02 в 08:00, доставка 25.02 с 04:00 до 5:00.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9,34 т, 16 паллет,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68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4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7C67CA" w:rsidRPr="007C67CA" w:rsidTr="007C67CA">
        <w:trPr>
          <w:trHeight w:val="724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6943" w:type="dxa"/>
            <w:shd w:val="clear" w:color="000000" w:fill="FFFFFF"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24.02 в 08:00, доставка 25.02 с 04:00 до 5:00.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5,342 т, 14 паллет,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68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4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7C67CA" w:rsidRPr="007C67CA" w:rsidTr="007C67CA">
        <w:trPr>
          <w:trHeight w:val="71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6943" w:type="dxa"/>
            <w:shd w:val="clear" w:color="000000" w:fill="FFFFFF"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24.02 в 18:00, доставка 25.02 в 08:00.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8,0 т, 15 паллета,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68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4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38 000</w:t>
            </w:r>
          </w:p>
        </w:tc>
      </w:tr>
      <w:tr w:rsidR="007C67CA" w:rsidRPr="007C67CA" w:rsidTr="007C67CA">
        <w:trPr>
          <w:trHeight w:val="71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10</w:t>
            </w:r>
          </w:p>
        </w:tc>
        <w:tc>
          <w:tcPr>
            <w:tcW w:w="6943" w:type="dxa"/>
            <w:shd w:val="clear" w:color="000000" w:fill="FFFFFF"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24.02 в 19:00, доставка 25.02 в 09:00.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15,0 т, 33 паллета,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68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4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48 000</w:t>
            </w:r>
          </w:p>
        </w:tc>
      </w:tr>
      <w:tr w:rsidR="007C67CA" w:rsidRPr="007C67CA" w:rsidTr="007C67CA">
        <w:trPr>
          <w:trHeight w:val="759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6943" w:type="dxa"/>
            <w:shd w:val="clear" w:color="000000" w:fill="FFFFFF"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24.02 в 16:00, доставка 26.02 в 10:00.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АМТ ООО: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СПб, ул.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Краснопутилковская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 69. Свинина на паллетах, вес нетто 18,0 т, 33 паллета, зам, режим -15/-18. На момент погрузки машины t° в кузове должна быть -13/-15. Наличие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8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4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75 000</w:t>
            </w:r>
          </w:p>
        </w:tc>
      </w:tr>
      <w:tr w:rsidR="007C67CA" w:rsidRPr="007C67CA" w:rsidTr="007C67CA">
        <w:trPr>
          <w:trHeight w:val="706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6943" w:type="dxa"/>
            <w:shd w:val="clear" w:color="000000" w:fill="FFFFFF"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25.02 в 09:00, доставка 26.02 с 04:00 до 5:00.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14,5 т, 24 паллета,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68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4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7C67CA" w:rsidRPr="007C67CA" w:rsidTr="007C67CA">
        <w:trPr>
          <w:trHeight w:val="618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6943" w:type="dxa"/>
            <w:shd w:val="clear" w:color="auto" w:fill="auto"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25.02 в 19:00.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Зельгрос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Казань: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Казань. 1 точка выгрузки.  </w:t>
            </w: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27.02.19 с 04:00. до 10:00.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7C67C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Свинина на паллете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630 кг, (2 </w:t>
            </w:r>
            <w:proofErr w:type="gram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 )</w:t>
            </w:r>
            <w:proofErr w:type="gram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+2/+4. На момент погрузки машины t° в кузове должна быть +2</w:t>
            </w:r>
          </w:p>
        </w:tc>
        <w:tc>
          <w:tcPr>
            <w:tcW w:w="1068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4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shd w:val="clear" w:color="FFFFFF" w:fill="FFFFFF"/>
            <w:noWrap/>
            <w:vAlign w:val="bottom"/>
            <w:hideMark/>
          </w:tcPr>
          <w:p w:rsidR="007C67CA" w:rsidRPr="007C67CA" w:rsidRDefault="007C67CA" w:rsidP="007C6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373DE2" w:rsidRDefault="007C67CA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7C67CA">
        <w:rPr>
          <w:noProof/>
        </w:rPr>
        <w:drawing>
          <wp:inline distT="0" distB="0" distL="0" distR="0">
            <wp:extent cx="6645910" cy="2425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F147EA" w:rsidRPr="007C67CA" w:rsidRDefault="008B693F" w:rsidP="007C67CA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1C03A0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1C03A0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1C03A0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21"/>
        <w:gridCol w:w="1320"/>
        <w:gridCol w:w="1281"/>
        <w:gridCol w:w="1323"/>
      </w:tblGrid>
      <w:tr w:rsidR="00734BA7" w:rsidRPr="00000558" w:rsidTr="003A7F87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7C67CA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с 23.02 на 24.02 в 01:00, доставка 24.02 в 08:00. 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РЦ </w:t>
            </w:r>
            <w:proofErr w:type="gram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Черноземье :</w:t>
            </w:r>
            <w:proofErr w:type="gram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1точки выгрузки. Свинина на паллетах, 7,0 т, 20 пал,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CA" w:rsidRPr="00000558" w:rsidRDefault="00960F96" w:rsidP="007C67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60F96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CA" w:rsidRPr="00D8712E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21 250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7C67CA" w:rsidRPr="004F45E2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45</w:t>
            </w:r>
          </w:p>
        </w:tc>
      </w:tr>
      <w:tr w:rsidR="007C67CA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23.02 в</w:t>
            </w:r>
            <w:r w:rsidRPr="007C67C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C67C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09</w:t>
            </w: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:00.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Павловская слобода: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</w:t>
            </w: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24.02. в 10:00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</w:t>
            </w:r>
            <w:proofErr w:type="gram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паллетах ,</w:t>
            </w:r>
            <w:proofErr w:type="gram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вес нетто  10,0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21 паллета,  зам, режим -15/-18°. На момент погрузки машины температура в кузове должна быть -13/-15°. Наличие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термохрона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CA" w:rsidRPr="00000558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960F96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«КАПИТАЛ-СТАНДАРТ»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CA" w:rsidRPr="00D8712E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39 150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7C67CA" w:rsidRPr="004F45E2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45</w:t>
            </w:r>
          </w:p>
        </w:tc>
      </w:tr>
      <w:tr w:rsidR="007C67CA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Погрузка 23.02 в 11:00, доставка 24.02 в 08:00. 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Микояновский МК: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</w:t>
            </w: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г. Москва, ул. Талалихина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дом № 41, строение 14. Свинина на паллете, вес нетто 12,5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CA" w:rsidRPr="00000558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960F96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Аврора Транс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CA" w:rsidRPr="00D8712E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44 500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7C67CA" w:rsidRPr="004F45E2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45</w:t>
            </w:r>
          </w:p>
        </w:tc>
      </w:tr>
      <w:tr w:rsidR="007C67CA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24.02 в 10:00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</w:t>
            </w: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25.02. в 24:00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19,0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</w:t>
            </w:r>
            <w:proofErr w:type="spellStart"/>
            <w:proofErr w:type="gram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пал.зам</w:t>
            </w:r>
            <w:proofErr w:type="spellEnd"/>
            <w:proofErr w:type="gram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термохрона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CA" w:rsidRPr="00000558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960F96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Аврора Транс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CA" w:rsidRPr="00D8712E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51 940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7C67CA" w:rsidRPr="004F45E2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45</w:t>
            </w:r>
          </w:p>
        </w:tc>
      </w:tr>
      <w:tr w:rsidR="007C67CA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24.02 в 12</w:t>
            </w:r>
            <w:r w:rsidRPr="007C67C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25.02 в 10:00.</w:t>
            </w:r>
            <w:r w:rsidRPr="007C67C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7C67CA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18,0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CA" w:rsidRPr="00000558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960F96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«ВЕЛЕС»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CA" w:rsidRPr="00D8712E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40 050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7C67CA" w:rsidRPr="004F45E2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45</w:t>
            </w:r>
          </w:p>
        </w:tc>
      </w:tr>
      <w:tr w:rsidR="007C67CA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24.02 в 14</w:t>
            </w:r>
            <w:r w:rsidRPr="007C67C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25.02 в 08:00.</w:t>
            </w:r>
            <w:r w:rsidRPr="007C67C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7C67CA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13,2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27 пал,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CA" w:rsidRPr="00000558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960F96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Аврора Транс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CA" w:rsidRPr="00D8712E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39 600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7C67CA" w:rsidRPr="004F45E2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45</w:t>
            </w:r>
          </w:p>
        </w:tc>
      </w:tr>
      <w:tr w:rsidR="007C67CA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24.02 в 08:00, доставка 25.02 с 04:00 до 5:00.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9,34 т, 16 паллет,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CA" w:rsidRPr="00000558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960F96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«АВТО-Черноземье»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CA" w:rsidRPr="00D8712E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38 250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7C67CA" w:rsidRPr="004F45E2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45</w:t>
            </w:r>
          </w:p>
        </w:tc>
      </w:tr>
      <w:tr w:rsidR="007C67CA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24.02 в 08:00, доставка 25.02 с 04:00 до 5:00.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5,342 т, 14 паллет,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CA" w:rsidRPr="00000558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960F96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ИП Звягинцев М.А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CA" w:rsidRPr="00D8712E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22 050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7C67CA" w:rsidRPr="004F45E2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45</w:t>
            </w:r>
          </w:p>
        </w:tc>
      </w:tr>
      <w:tr w:rsidR="00960F96" w:rsidRPr="00000558" w:rsidTr="00EF3901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F96" w:rsidRPr="007C67CA" w:rsidRDefault="00960F96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24.02 в 18:00, доставка 25.02 в 08:00.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8,0 т, 15 паллета,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96" w:rsidRPr="00D8712E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96" w:rsidRPr="00000558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96" w:rsidRPr="00000558" w:rsidRDefault="00960F96" w:rsidP="007C67C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960F96" w:rsidRPr="004F45E2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45</w:t>
            </w:r>
          </w:p>
        </w:tc>
      </w:tr>
      <w:tr w:rsidR="007C67CA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24.02 в 19:00, доставка 25.02 в 09:00.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15,0 т, 33 паллета,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CA" w:rsidRPr="00000558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960F96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Аврора Транс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CA" w:rsidRPr="00D8712E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44 640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7C67CA" w:rsidRPr="004F45E2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45</w:t>
            </w:r>
          </w:p>
        </w:tc>
      </w:tr>
      <w:tr w:rsidR="007C67CA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24.02 в 16:00, доставка 26.02 в 10:00.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АМТ ООО: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СПб, ул.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Краснопутилковская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 69. Свинина на паллетах, вес нетто 18,0 т, 33 паллета, зам, режим -15/-18. На момент погрузки машины t° в кузове должна быть -13/-15. Наличие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CA" w:rsidRPr="00000558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960F96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"КАРАВАЙ"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CA" w:rsidRPr="00D8712E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71 250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7C67CA" w:rsidRPr="004F45E2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45</w:t>
            </w:r>
          </w:p>
        </w:tc>
      </w:tr>
      <w:tr w:rsidR="007C67CA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25.02 в 09:00, доставка 26.02 с 04:00 до 5:00.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14,5 т, 24 паллета,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CA" w:rsidRPr="00000558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960F96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Аврора Транс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CA" w:rsidRPr="00D8712E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44 100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7C67CA" w:rsidRPr="004F45E2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45</w:t>
            </w:r>
          </w:p>
        </w:tc>
      </w:tr>
      <w:tr w:rsidR="007C67CA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7CA" w:rsidRPr="007C67CA" w:rsidRDefault="007C67CA" w:rsidP="007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25.02 в 19:00.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Зельгрос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Казань: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Казань. 1 точка выгрузки.  </w:t>
            </w:r>
            <w:r w:rsidRPr="007C6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27.02.19 с 04:00. до 10:00.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7C67C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Свинина на паллете</w:t>
            </w:r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630 кг, (2 </w:t>
            </w:r>
            <w:proofErr w:type="gram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 )</w:t>
            </w:r>
            <w:proofErr w:type="gram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C67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+2/+4. На момент погрузки машины t° в кузове должна быть +2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CA" w:rsidRPr="00000558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960F96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 xml:space="preserve">ИП </w:t>
            </w:r>
            <w:proofErr w:type="spellStart"/>
            <w:r w:rsidRPr="00960F96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Чернусских</w:t>
            </w:r>
            <w:proofErr w:type="spellEnd"/>
            <w:r w:rsidRPr="00960F96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 xml:space="preserve"> А.Л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CA" w:rsidRPr="00D8712E" w:rsidRDefault="00960F96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33 750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CA" w:rsidRPr="00000558" w:rsidRDefault="007C67CA" w:rsidP="007C67C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7C67CA" w:rsidRPr="004F45E2" w:rsidRDefault="007C67CA" w:rsidP="007C67C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9F33E4">
        <w:rPr>
          <w:rFonts w:eastAsia="Times New Roman" w:cs="Arial"/>
          <w:b/>
          <w:bCs/>
          <w:sz w:val="20"/>
          <w:szCs w:val="20"/>
        </w:rPr>
        <w:t>490 530</w:t>
      </w:r>
      <w:r w:rsidR="00383DCE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6BD5"/>
    <w:rsid w:val="00067F38"/>
    <w:rsid w:val="00072D66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45E2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F14E9"/>
    <w:rsid w:val="00AF302C"/>
    <w:rsid w:val="00AF4BAD"/>
    <w:rsid w:val="00AF5399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C790F"/>
    <w:rsid w:val="00DD1012"/>
    <w:rsid w:val="00DD5528"/>
    <w:rsid w:val="00DD6E6F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ecimalSymbol w:val=","/>
  <w:listSeparator w:val=";"/>
  <w14:docId w14:val="77445A2C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0A71-7BAF-47E9-AD45-15C74354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218</cp:revision>
  <cp:lastPrinted>2019-02-20T12:48:00Z</cp:lastPrinted>
  <dcterms:created xsi:type="dcterms:W3CDTF">2017-03-31T07:23:00Z</dcterms:created>
  <dcterms:modified xsi:type="dcterms:W3CDTF">2019-02-22T12:32:00Z</dcterms:modified>
</cp:coreProperties>
</file>