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176A7D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76A7D" w:rsidRPr="00176A7D">
        <w:rPr>
          <w:rFonts w:cs="Arial"/>
          <w:b/>
          <w:sz w:val="20"/>
          <w:szCs w:val="20"/>
        </w:rPr>
        <w:t>8</w:t>
      </w:r>
      <w:r w:rsidR="002129D2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E362D">
        <w:rPr>
          <w:rFonts w:cs="Arial"/>
          <w:sz w:val="20"/>
          <w:szCs w:val="20"/>
        </w:rPr>
        <w:t>1</w:t>
      </w:r>
      <w:r w:rsidR="002129D2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E362D">
        <w:rPr>
          <w:rFonts w:cs="Arial"/>
          <w:sz w:val="20"/>
          <w:szCs w:val="20"/>
        </w:rPr>
        <w:t>1</w:t>
      </w:r>
      <w:r w:rsidR="002129D2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76A7D" w:rsidRPr="00176A7D">
        <w:rPr>
          <w:rFonts w:cs="Arial"/>
          <w:b/>
          <w:bCs/>
          <w:sz w:val="20"/>
          <w:szCs w:val="20"/>
        </w:rPr>
        <w:t>8</w:t>
      </w:r>
      <w:r w:rsidR="002129D2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129D2">
        <w:rPr>
          <w:rFonts w:cs="Arial"/>
          <w:b/>
          <w:bCs/>
          <w:sz w:val="20"/>
          <w:szCs w:val="20"/>
        </w:rPr>
        <w:t>135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185"/>
        <w:gridCol w:w="923"/>
        <w:gridCol w:w="1144"/>
      </w:tblGrid>
      <w:tr w:rsidR="002129D2" w:rsidRPr="002129D2" w:rsidTr="00D17921">
        <w:trPr>
          <w:trHeight w:val="136"/>
        </w:trPr>
        <w:tc>
          <w:tcPr>
            <w:tcW w:w="7403" w:type="dxa"/>
            <w:shd w:val="clear" w:color="auto" w:fill="auto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Погрузка 13.12.18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129D2" w:rsidRPr="002129D2" w:rsidTr="00D17921">
        <w:trPr>
          <w:trHeight w:val="403"/>
        </w:trPr>
        <w:tc>
          <w:tcPr>
            <w:tcW w:w="7403" w:type="dxa"/>
            <w:shd w:val="clear" w:color="auto" w:fill="auto"/>
            <w:noWrap/>
            <w:vAlign w:val="center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2129D2" w:rsidRPr="002129D2" w:rsidTr="00D17921">
        <w:trPr>
          <w:trHeight w:val="560"/>
        </w:trPr>
        <w:tc>
          <w:tcPr>
            <w:tcW w:w="7403" w:type="dxa"/>
            <w:shd w:val="clear" w:color="auto" w:fill="auto"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14.12. в 10:00.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5.0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2129D2" w:rsidRPr="002129D2" w:rsidTr="00D17921">
        <w:trPr>
          <w:trHeight w:val="573"/>
        </w:trPr>
        <w:tc>
          <w:tcPr>
            <w:tcW w:w="7403" w:type="dxa"/>
            <w:shd w:val="clear" w:color="auto" w:fill="auto"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14.12.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Орел  1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точка выгрузки.  Свинина на паллете, вес нетто 32кг, 1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0. Выгрузка силами водителя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7 000</w:t>
            </w:r>
          </w:p>
        </w:tc>
      </w:tr>
      <w:tr w:rsidR="002129D2" w:rsidRPr="002129D2" w:rsidTr="00D17921">
        <w:trPr>
          <w:trHeight w:val="488"/>
        </w:trPr>
        <w:tc>
          <w:tcPr>
            <w:tcW w:w="7403" w:type="dxa"/>
            <w:shd w:val="clear" w:color="auto" w:fill="auto"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18:00, доставка 14.12.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Владимир, 2 точки выгрузки.  Свинина на паллете, вес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нетто  671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0.Выгрузка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силами водителя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2129D2" w:rsidRPr="002129D2" w:rsidTr="00D17921">
        <w:trPr>
          <w:trHeight w:val="592"/>
        </w:trPr>
        <w:tc>
          <w:tcPr>
            <w:tcW w:w="7403" w:type="dxa"/>
            <w:shd w:val="clear" w:color="auto" w:fill="auto"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(2 точки выгрузки): Метро (50 лет НЛМК) - ОКЕЙ (ул. Советская), вес нетто 3,5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14.12 в 09:00; 12:00.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На момент погрузки машины t° в кузове должна быть 0. Выгрузка силами водителя.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2129D2" w:rsidRPr="002129D2" w:rsidTr="00D17921">
        <w:trPr>
          <w:trHeight w:val="599"/>
        </w:trPr>
        <w:tc>
          <w:tcPr>
            <w:tcW w:w="7403" w:type="dxa"/>
            <w:shd w:val="clear" w:color="FFFFFF" w:fill="FFFFFF"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ОкейТД+Перекрёсток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Воронеж 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ул.Кольцовская</w:t>
            </w:r>
            <w:proofErr w:type="spellEnd"/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 точки выгрузки).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Выгрузка 14.12 в 09:00; 12:00.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нетто  300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6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0. Выгрузка силами водителя.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2129D2" w:rsidRPr="002129D2" w:rsidRDefault="002129D2" w:rsidP="002129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  <w:bookmarkStart w:id="0" w:name="_GoBack"/>
      <w:bookmarkEnd w:id="0"/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17921" w:rsidRDefault="00D17921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17921" w:rsidRDefault="00D17921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17921" w:rsidRDefault="00D17921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2129D2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2129D2">
        <w:drawing>
          <wp:inline distT="0" distB="0" distL="0" distR="0">
            <wp:extent cx="6645910" cy="10337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4" w:type="dxa"/>
        <w:jc w:val="center"/>
        <w:tblLook w:val="04A0" w:firstRow="1" w:lastRow="0" w:firstColumn="1" w:lastColumn="0" w:noHBand="0" w:noVBand="1"/>
      </w:tblPr>
      <w:tblGrid>
        <w:gridCol w:w="5299"/>
        <w:gridCol w:w="1621"/>
        <w:gridCol w:w="1331"/>
        <w:gridCol w:w="1362"/>
        <w:gridCol w:w="1531"/>
      </w:tblGrid>
      <w:tr w:rsidR="00734BA7" w:rsidRPr="002129D2" w:rsidTr="002129D2">
        <w:trPr>
          <w:trHeight w:val="8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2129D2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2129D2" w:rsidRPr="002129D2" w:rsidTr="002129D2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14.12. в 10:00.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5.0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ООО «Вероника </w:t>
            </w:r>
            <w:proofErr w:type="spellStart"/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Импэкс</w:t>
            </w:r>
            <w:proofErr w:type="spellEnd"/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20 520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2129D2" w:rsidRPr="002129D2" w:rsidTr="00010A95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14.12.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Орел  1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точка выгрузки.  Свинина на паллете, вес нетто 32кг, 1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0. Выгрузка силами водителя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2129D2" w:rsidRPr="002129D2" w:rsidTr="002129D2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18:00, доставка 14.12.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Владимир, 2 точки выгрузки.  Свинина на паллете, вес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нетто  671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0.Выгрузка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силами водителя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2129D2" w:rsidRDefault="002129D2" w:rsidP="002129D2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2129D2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2129D2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2129D2" w:rsidRPr="002129D2" w:rsidTr="002129D2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(2 точки выгрузки): Метро (50 лет НЛМК) - ОКЕЙ (ул. Советская), вес нетто 3,5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12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Доставка 14.12 в 09:00; 12:00.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На момент погрузки машины t° в кузове должна быть 0.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2129D2" w:rsidRDefault="002129D2" w:rsidP="002129D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129D2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2129D2" w:rsidRPr="002129D2" w:rsidTr="002129D2">
        <w:trPr>
          <w:trHeight w:val="30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9D2" w:rsidRPr="002129D2" w:rsidRDefault="002129D2" w:rsidP="002129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24:00.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ОкейТД+Перекрёсток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Воронеж 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ул.Кольцовская</w:t>
            </w:r>
            <w:proofErr w:type="spellEnd"/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 точки выгрузки). </w:t>
            </w:r>
            <w:r w:rsidRPr="002129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Выгрузка 14.12 в 09:00; 12:00. </w:t>
            </w:r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нетто  300</w:t>
            </w:r>
            <w:proofErr w:type="gram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6 паллет, </w:t>
            </w:r>
            <w:proofErr w:type="spellStart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129D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0. Выгрузка силами водителя.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D2" w:rsidRPr="002129D2" w:rsidRDefault="002129D2" w:rsidP="002129D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129D2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7 800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2129D2" w:rsidRPr="002129D2" w:rsidRDefault="002129D2" w:rsidP="002129D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129D2">
              <w:rPr>
                <w:rFonts w:eastAsia="Times New Roman" w:cstheme="minorHAnsi"/>
                <w:bCs/>
                <w:sz w:val="20"/>
                <w:szCs w:val="20"/>
              </w:rPr>
              <w:t>15:</w:t>
            </w:r>
            <w:r w:rsidRPr="002129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2129D2">
        <w:rPr>
          <w:rFonts w:eastAsia="Times New Roman" w:cs="Arial"/>
          <w:b/>
          <w:bCs/>
          <w:sz w:val="20"/>
          <w:szCs w:val="20"/>
        </w:rPr>
        <w:t>69 220</w:t>
      </w:r>
      <w:r w:rsidR="00176A7D">
        <w:rPr>
          <w:rFonts w:eastAsia="Times New Roman" w:cs="Arial"/>
          <w:b/>
          <w:bCs/>
          <w:sz w:val="20"/>
          <w:szCs w:val="20"/>
        </w:rPr>
        <w:t xml:space="preserve"> 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1F89B79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D882-7740-4ED7-A4B4-52F3CE6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78</cp:revision>
  <cp:lastPrinted>2018-12-12T12:31:00Z</cp:lastPrinted>
  <dcterms:created xsi:type="dcterms:W3CDTF">2017-03-31T07:23:00Z</dcterms:created>
  <dcterms:modified xsi:type="dcterms:W3CDTF">2018-12-12T12:32:00Z</dcterms:modified>
</cp:coreProperties>
</file>