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8B3D1E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4E5C9C">
        <w:rPr>
          <w:rFonts w:cs="Arial"/>
          <w:b/>
          <w:sz w:val="20"/>
          <w:szCs w:val="20"/>
        </w:rPr>
        <w:t>7</w:t>
      </w:r>
      <w:r w:rsidR="00CE362D">
        <w:rPr>
          <w:rFonts w:cs="Arial"/>
          <w:b/>
          <w:sz w:val="20"/>
          <w:szCs w:val="20"/>
        </w:rPr>
        <w:t>9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CE362D">
        <w:rPr>
          <w:rFonts w:cs="Arial"/>
          <w:sz w:val="20"/>
          <w:szCs w:val="20"/>
        </w:rPr>
        <w:t>10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CE362D">
        <w:rPr>
          <w:rFonts w:cs="Arial"/>
          <w:sz w:val="20"/>
          <w:szCs w:val="20"/>
        </w:rPr>
        <w:t>10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4E5C9C">
        <w:rPr>
          <w:rFonts w:cs="Arial"/>
          <w:b/>
          <w:bCs/>
          <w:sz w:val="20"/>
          <w:szCs w:val="20"/>
        </w:rPr>
        <w:t>7</w:t>
      </w:r>
      <w:r w:rsidR="00CE362D">
        <w:rPr>
          <w:rFonts w:cs="Arial"/>
          <w:b/>
          <w:bCs/>
          <w:sz w:val="20"/>
          <w:szCs w:val="20"/>
        </w:rPr>
        <w:t>9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CE362D">
        <w:rPr>
          <w:rFonts w:cs="Arial"/>
          <w:b/>
          <w:bCs/>
          <w:sz w:val="20"/>
          <w:szCs w:val="20"/>
        </w:rPr>
        <w:t>90</w:t>
      </w:r>
      <w:r w:rsidR="0051507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6"/>
        <w:gridCol w:w="1185"/>
        <w:gridCol w:w="936"/>
        <w:gridCol w:w="1160"/>
      </w:tblGrid>
      <w:tr w:rsidR="00CE362D" w:rsidRPr="00CE362D" w:rsidTr="00CE362D">
        <w:trPr>
          <w:trHeight w:val="132"/>
        </w:trPr>
        <w:tc>
          <w:tcPr>
            <w:tcW w:w="7506" w:type="dxa"/>
            <w:shd w:val="clear" w:color="auto" w:fill="auto"/>
            <w:noWrap/>
            <w:vAlign w:val="bottom"/>
            <w:hideMark/>
          </w:tcPr>
          <w:p w:rsidR="00CE362D" w:rsidRPr="00CE362D" w:rsidRDefault="00CE362D" w:rsidP="00CE36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0" w:name="_GoBack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Погрузка 11.12.18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E362D" w:rsidRPr="00CE362D" w:rsidRDefault="00CE362D" w:rsidP="00CE36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E362D" w:rsidRPr="00CE362D" w:rsidRDefault="00CE362D" w:rsidP="00CE36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E362D" w:rsidRPr="00CE362D" w:rsidRDefault="00CE362D" w:rsidP="00CE36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E362D" w:rsidRPr="00CE362D" w:rsidTr="00CE362D">
        <w:trPr>
          <w:trHeight w:val="390"/>
        </w:trPr>
        <w:tc>
          <w:tcPr>
            <w:tcW w:w="7506" w:type="dxa"/>
            <w:shd w:val="clear" w:color="auto" w:fill="auto"/>
            <w:noWrap/>
            <w:vAlign w:val="center"/>
            <w:hideMark/>
          </w:tcPr>
          <w:p w:rsidR="00CE362D" w:rsidRPr="00CE362D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E3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362D" w:rsidRPr="00CE362D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E3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E362D" w:rsidRPr="00CE362D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E3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E362D" w:rsidRPr="00CE362D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E3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CE362D" w:rsidRPr="00CE362D" w:rsidTr="00CE362D">
        <w:trPr>
          <w:trHeight w:val="472"/>
        </w:trPr>
        <w:tc>
          <w:tcPr>
            <w:tcW w:w="7506" w:type="dxa"/>
            <w:shd w:val="clear" w:color="FFFFFF" w:fill="FFFFFF"/>
            <w:vAlign w:val="bottom"/>
            <w:hideMark/>
          </w:tcPr>
          <w:p w:rsidR="00CE362D" w:rsidRPr="00CE362D" w:rsidRDefault="00CE362D" w:rsidP="00CE36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22:00 до 24:00.</w:t>
            </w:r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точка выгрузки). </w:t>
            </w:r>
            <w:r w:rsidRPr="00CE3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12.12 в 10:00.</w:t>
            </w:r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нетто  5</w:t>
            </w:r>
            <w:proofErr w:type="gram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,5 т, 12 паллет,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60" w:type="dxa"/>
            <w:shd w:val="clear" w:color="FFFFFF" w:fill="FFFFFF"/>
            <w:noWrap/>
            <w:vAlign w:val="bottom"/>
            <w:hideMark/>
          </w:tcPr>
          <w:p w:rsidR="00CE362D" w:rsidRPr="00CE362D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CE362D" w:rsidRPr="00CE362D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shd w:val="clear" w:color="FFFFFF" w:fill="FFFFFF"/>
            <w:noWrap/>
            <w:vAlign w:val="bottom"/>
            <w:hideMark/>
          </w:tcPr>
          <w:p w:rsidR="00CE362D" w:rsidRPr="00CE362D" w:rsidRDefault="00CE362D" w:rsidP="00CE36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20 000</w:t>
            </w:r>
          </w:p>
        </w:tc>
      </w:tr>
      <w:tr w:rsidR="00CE362D" w:rsidRPr="00CE362D" w:rsidTr="00CE362D">
        <w:trPr>
          <w:trHeight w:val="459"/>
        </w:trPr>
        <w:tc>
          <w:tcPr>
            <w:tcW w:w="7506" w:type="dxa"/>
            <w:shd w:val="clear" w:color="auto" w:fill="auto"/>
            <w:vAlign w:val="bottom"/>
            <w:hideMark/>
          </w:tcPr>
          <w:p w:rsidR="00CE362D" w:rsidRPr="00CE362D" w:rsidRDefault="00CE362D" w:rsidP="00CE36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10:00</w:t>
            </w:r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Проммясо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ул.Краснополянская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Доставка 12.12.18 в 09:00. Свинина на паллетах, вес нетто 13,0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25 паллет, зам, режим -15/-18. На момент погрузки машины температура в кузове должна быть -13/-15. </w:t>
            </w:r>
          </w:p>
        </w:tc>
        <w:tc>
          <w:tcPr>
            <w:tcW w:w="1160" w:type="dxa"/>
            <w:shd w:val="clear" w:color="FFFFFF" w:fill="FFFFFF"/>
            <w:noWrap/>
            <w:vAlign w:val="bottom"/>
            <w:hideMark/>
          </w:tcPr>
          <w:p w:rsidR="00CE362D" w:rsidRPr="00CE362D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CE362D" w:rsidRPr="00CE362D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shd w:val="clear" w:color="FFFFFF" w:fill="FFFFFF"/>
            <w:noWrap/>
            <w:vAlign w:val="bottom"/>
            <w:hideMark/>
          </w:tcPr>
          <w:p w:rsidR="00CE362D" w:rsidRPr="00CE362D" w:rsidRDefault="00CE362D" w:rsidP="00CE36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CE362D" w:rsidRPr="00CE362D" w:rsidTr="00CE362D">
        <w:trPr>
          <w:trHeight w:val="610"/>
        </w:trPr>
        <w:tc>
          <w:tcPr>
            <w:tcW w:w="7506" w:type="dxa"/>
            <w:shd w:val="clear" w:color="auto" w:fill="auto"/>
            <w:vAlign w:val="bottom"/>
            <w:hideMark/>
          </w:tcPr>
          <w:p w:rsidR="00CE362D" w:rsidRPr="00CE362D" w:rsidRDefault="00CE362D" w:rsidP="00CE36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19:00.</w:t>
            </w:r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Липецк (3 точки выгрузки): Окей (ул. Советская) - Лента 148 (ул.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Неделина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- Лента 188 (ул. Катукова), вес нетто 1,0 т, 4 паллета,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CE3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12.12.       (08:00; 11:00; 14:00). Выгрузка силами водителя.</w:t>
            </w:r>
          </w:p>
        </w:tc>
        <w:tc>
          <w:tcPr>
            <w:tcW w:w="1160" w:type="dxa"/>
            <w:shd w:val="clear" w:color="FFFFFF" w:fill="FFFFFF"/>
            <w:noWrap/>
            <w:vAlign w:val="bottom"/>
            <w:hideMark/>
          </w:tcPr>
          <w:p w:rsidR="00CE362D" w:rsidRPr="00CE362D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CE362D" w:rsidRPr="00CE362D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shd w:val="clear" w:color="FFFFFF" w:fill="FFFFFF"/>
            <w:noWrap/>
            <w:vAlign w:val="bottom"/>
            <w:hideMark/>
          </w:tcPr>
          <w:p w:rsidR="00CE362D" w:rsidRPr="00CE362D" w:rsidRDefault="00CE362D" w:rsidP="00CE36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25 000</w:t>
            </w:r>
          </w:p>
        </w:tc>
      </w:tr>
      <w:bookmarkEnd w:id="0"/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CE362D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CE362D">
        <w:drawing>
          <wp:inline distT="0" distB="0" distL="0" distR="0">
            <wp:extent cx="6645910" cy="87757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lastRenderedPageBreak/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BC4A70" w:rsidRDefault="00BC4A70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5098"/>
        <w:gridCol w:w="1560"/>
        <w:gridCol w:w="1280"/>
        <w:gridCol w:w="1311"/>
        <w:gridCol w:w="1473"/>
      </w:tblGrid>
      <w:tr w:rsidR="00734BA7" w:rsidRPr="00B833C5" w:rsidTr="00FA5411">
        <w:trPr>
          <w:trHeight w:val="85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833C5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833C5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833C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833C5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B833C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833C5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833C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833C5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833C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833C5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B833C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833C5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CE362D" w:rsidRPr="00B833C5" w:rsidTr="00C5716B">
        <w:trPr>
          <w:trHeight w:val="3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62D" w:rsidRPr="00CE362D" w:rsidRDefault="00CE362D" w:rsidP="00CE36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22:00 до 24:00.</w:t>
            </w:r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точка выгрузки). </w:t>
            </w:r>
            <w:r w:rsidRPr="00CE3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12.12 в 10:00.</w:t>
            </w:r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нетто  5</w:t>
            </w:r>
            <w:proofErr w:type="gram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,5 т, 12 паллет,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2D" w:rsidRPr="00B833C5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B833C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2D" w:rsidRPr="00B833C5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B833C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12 600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62D" w:rsidRPr="00B833C5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B833C5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62D" w:rsidRPr="00B833C5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B833C5">
              <w:rPr>
                <w:rFonts w:eastAsia="Times New Roman" w:cstheme="minorHAnsi"/>
                <w:bCs/>
                <w:sz w:val="20"/>
                <w:szCs w:val="20"/>
              </w:rPr>
              <w:t>10.12.2018</w:t>
            </w:r>
          </w:p>
          <w:p w:rsidR="00CE362D" w:rsidRPr="00B833C5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33C5">
              <w:rPr>
                <w:rFonts w:eastAsia="Times New Roman" w:cstheme="minorHAnsi"/>
                <w:bCs/>
                <w:sz w:val="20"/>
                <w:szCs w:val="20"/>
              </w:rPr>
              <w:t>15:20</w:t>
            </w:r>
          </w:p>
        </w:tc>
      </w:tr>
      <w:tr w:rsidR="00CE362D" w:rsidRPr="00B833C5" w:rsidTr="00FA5411">
        <w:trPr>
          <w:trHeight w:val="3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62D" w:rsidRPr="00CE362D" w:rsidRDefault="00CE362D" w:rsidP="00CE36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10:00</w:t>
            </w:r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Проммясо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ул.Краснополянская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Доставка 12.12.18 в 09:00. Свинина на паллетах, вес нетто 13,0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25 паллет, зам, режим -15/-18. На момент погрузки машины температура в кузове должна быть -13/-15.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2D" w:rsidRPr="00B833C5" w:rsidRDefault="00CE362D" w:rsidP="00CE362D">
            <w:pPr>
              <w:pStyle w:val="aa"/>
              <w:rPr>
                <w:rFonts w:cstheme="minorHAnsi"/>
                <w:sz w:val="20"/>
                <w:szCs w:val="20"/>
              </w:rPr>
            </w:pPr>
            <w:r w:rsidRPr="00B833C5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62D" w:rsidRPr="00B833C5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B833C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39 600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62D" w:rsidRPr="00B833C5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B833C5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62D" w:rsidRPr="00B833C5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B833C5">
              <w:rPr>
                <w:rFonts w:eastAsia="Times New Roman" w:cstheme="minorHAnsi"/>
                <w:bCs/>
                <w:sz w:val="20"/>
                <w:szCs w:val="20"/>
              </w:rPr>
              <w:t>10.12.2018</w:t>
            </w:r>
          </w:p>
          <w:p w:rsidR="00CE362D" w:rsidRPr="00B833C5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33C5">
              <w:rPr>
                <w:rFonts w:eastAsia="Times New Roman" w:cstheme="minorHAnsi"/>
                <w:bCs/>
                <w:sz w:val="20"/>
                <w:szCs w:val="20"/>
              </w:rPr>
              <w:t>15:20</w:t>
            </w:r>
          </w:p>
        </w:tc>
      </w:tr>
      <w:tr w:rsidR="00CE362D" w:rsidRPr="00B833C5" w:rsidTr="00FA5411">
        <w:trPr>
          <w:trHeight w:val="3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62D" w:rsidRPr="00CE362D" w:rsidRDefault="00CE362D" w:rsidP="00CE36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19:00.</w:t>
            </w:r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Липецк (3 точки выгрузки): Окей (ул. Советская) - Лента 148 (ул.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Неделина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- Лента 188 (ул. Катукова), вес нетто 1,0 т, 4 паллета, </w:t>
            </w:r>
            <w:proofErr w:type="spellStart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E362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CE3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12.12.       (08:00; 11:00; 14:00). Выгрузка силами водителя.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2D" w:rsidRPr="00B833C5" w:rsidRDefault="00CE362D" w:rsidP="00CE362D">
            <w:pPr>
              <w:pStyle w:val="aa"/>
              <w:rPr>
                <w:rFonts w:cstheme="minorHAnsi"/>
                <w:sz w:val="20"/>
                <w:szCs w:val="20"/>
              </w:rPr>
            </w:pPr>
            <w:r w:rsidRPr="00B833C5">
              <w:rPr>
                <w:rFonts w:cstheme="minorHAnsi"/>
                <w:sz w:val="20"/>
                <w:szCs w:val="20"/>
              </w:rPr>
              <w:t xml:space="preserve">ИП </w:t>
            </w:r>
            <w:proofErr w:type="spellStart"/>
            <w:r w:rsidRPr="00B833C5">
              <w:rPr>
                <w:rFonts w:cstheme="minorHAnsi"/>
                <w:sz w:val="20"/>
                <w:szCs w:val="20"/>
              </w:rPr>
              <w:t>Чернусских</w:t>
            </w:r>
            <w:proofErr w:type="spellEnd"/>
            <w:r w:rsidRPr="00B833C5">
              <w:rPr>
                <w:rFonts w:cstheme="minorHAnsi"/>
                <w:sz w:val="20"/>
                <w:szCs w:val="20"/>
              </w:rPr>
              <w:t xml:space="preserve"> А.Л.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62D" w:rsidRPr="00B833C5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B833C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8 250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62D" w:rsidRPr="00B833C5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B833C5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62D" w:rsidRPr="00B833C5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B833C5">
              <w:rPr>
                <w:rFonts w:eastAsia="Times New Roman" w:cstheme="minorHAnsi"/>
                <w:bCs/>
                <w:sz w:val="20"/>
                <w:szCs w:val="20"/>
              </w:rPr>
              <w:t>10.12.2018</w:t>
            </w:r>
          </w:p>
          <w:p w:rsidR="00CE362D" w:rsidRPr="00B833C5" w:rsidRDefault="00CE362D" w:rsidP="00CE362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33C5">
              <w:rPr>
                <w:rFonts w:eastAsia="Times New Roman" w:cstheme="minorHAnsi"/>
                <w:bCs/>
                <w:sz w:val="20"/>
                <w:szCs w:val="20"/>
              </w:rPr>
              <w:t>15:20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CE362D">
        <w:rPr>
          <w:rFonts w:eastAsia="Times New Roman" w:cs="Arial"/>
          <w:b/>
          <w:bCs/>
          <w:sz w:val="20"/>
          <w:szCs w:val="20"/>
        </w:rPr>
        <w:t>60 450</w:t>
      </w:r>
      <w:r w:rsidR="0071629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36A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1507F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4:docId w14:val="0BF1DF97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879B-3C03-43C2-A1C2-798DB577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74</cp:revision>
  <cp:lastPrinted>2018-12-10T12:17:00Z</cp:lastPrinted>
  <dcterms:created xsi:type="dcterms:W3CDTF">2017-03-31T07:23:00Z</dcterms:created>
  <dcterms:modified xsi:type="dcterms:W3CDTF">2018-12-10T12:19:00Z</dcterms:modified>
</cp:coreProperties>
</file>