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22B10">
        <w:rPr>
          <w:rFonts w:cs="Arial"/>
          <w:b/>
          <w:sz w:val="20"/>
          <w:szCs w:val="20"/>
        </w:rPr>
        <w:t>5</w:t>
      </w:r>
      <w:r w:rsidR="00760CCC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DC0DCF">
        <w:rPr>
          <w:rFonts w:cs="Arial"/>
          <w:sz w:val="20"/>
          <w:szCs w:val="20"/>
        </w:rPr>
        <w:t>1</w:t>
      </w:r>
      <w:r w:rsidR="00760CCC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DC0DCF">
        <w:rPr>
          <w:rFonts w:cs="Arial"/>
          <w:sz w:val="20"/>
          <w:szCs w:val="20"/>
        </w:rPr>
        <w:t>1</w:t>
      </w:r>
      <w:r w:rsidR="00760CCC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55</w:t>
      </w:r>
      <w:r w:rsidR="00760CCC">
        <w:rPr>
          <w:rFonts w:cs="Arial"/>
          <w:b/>
          <w:bCs/>
          <w:sz w:val="20"/>
          <w:szCs w:val="20"/>
        </w:rPr>
        <w:t>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760CCC">
        <w:rPr>
          <w:rFonts w:cs="Arial"/>
          <w:b/>
          <w:bCs/>
          <w:sz w:val="20"/>
          <w:szCs w:val="20"/>
        </w:rPr>
        <w:t>337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1185"/>
        <w:gridCol w:w="922"/>
        <w:gridCol w:w="1143"/>
      </w:tblGrid>
      <w:tr w:rsidR="00760CCC" w:rsidRPr="00760CCC" w:rsidTr="00760CCC">
        <w:trPr>
          <w:trHeight w:val="222"/>
        </w:trPr>
        <w:tc>
          <w:tcPr>
            <w:tcW w:w="7266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20.11.18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CCC" w:rsidRPr="00760CCC" w:rsidTr="00760CCC">
        <w:trPr>
          <w:trHeight w:val="656"/>
        </w:trPr>
        <w:tc>
          <w:tcPr>
            <w:tcW w:w="7266" w:type="dxa"/>
            <w:shd w:val="clear" w:color="auto" w:fill="auto"/>
            <w:noWrap/>
            <w:vAlign w:val="center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760CCC" w:rsidRPr="00760CCC" w:rsidTr="00760CCC">
        <w:trPr>
          <w:trHeight w:val="846"/>
        </w:trPr>
        <w:tc>
          <w:tcPr>
            <w:tcW w:w="7266" w:type="dxa"/>
            <w:shd w:val="clear" w:color="auto" w:fill="auto"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21.11.18 в 09:00. </w:t>
            </w:r>
            <w:r w:rsidRPr="00760CC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0/+2</w:t>
            </w:r>
          </w:p>
        </w:tc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760CCC" w:rsidRPr="00760CCC" w:rsidTr="00760CCC">
        <w:trPr>
          <w:trHeight w:val="836"/>
        </w:trPr>
        <w:tc>
          <w:tcPr>
            <w:tcW w:w="7266" w:type="dxa"/>
            <w:shd w:val="clear" w:color="auto" w:fill="auto"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ул. Талалихина. Доставка 21.11.18. </w:t>
            </w: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9,0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° в кузове должна быть 0/+2.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44 000</w:t>
            </w:r>
          </w:p>
        </w:tc>
      </w:tr>
      <w:tr w:rsidR="00760CCC" w:rsidRPr="00760CCC" w:rsidTr="00760CCC">
        <w:trPr>
          <w:trHeight w:val="825"/>
        </w:trPr>
        <w:tc>
          <w:tcPr>
            <w:tcW w:w="7266" w:type="dxa"/>
            <w:shd w:val="clear" w:color="auto" w:fill="auto"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4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701 кг, 12 паллет,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760CCC" w:rsidRPr="00760CCC" w:rsidTr="00760CCC">
        <w:trPr>
          <w:trHeight w:val="942"/>
        </w:trPr>
        <w:tc>
          <w:tcPr>
            <w:tcW w:w="7266" w:type="dxa"/>
            <w:shd w:val="clear" w:color="auto" w:fill="auto"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22:00, доставка 21-22.11.18.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 - Чебоксары (1 точки выгрузки).  Свинина на паллетах, вес нетто 1 793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6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760CCC" w:rsidRPr="00760CCC" w:rsidTr="00760CCC">
        <w:trPr>
          <w:trHeight w:val="772"/>
        </w:trPr>
        <w:tc>
          <w:tcPr>
            <w:tcW w:w="7266" w:type="dxa"/>
            <w:shd w:val="clear" w:color="auto" w:fill="auto"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21-22.11.18. 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Тольятти (1 точка выгрузки)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Ульяновск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точки выгрузки).  Свинина на паллетах, вес нетто 849 кг, 3 паллета,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42 000</w:t>
            </w:r>
          </w:p>
        </w:tc>
      </w:tr>
      <w:tr w:rsidR="00760CCC" w:rsidRPr="00760CCC" w:rsidTr="00760CCC">
        <w:trPr>
          <w:trHeight w:val="836"/>
        </w:trPr>
        <w:tc>
          <w:tcPr>
            <w:tcW w:w="7266" w:type="dxa"/>
            <w:shd w:val="clear" w:color="000000" w:fill="FFFFFF"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Рязань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точки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ООО Метро Рязань 1 точка выгрузки (21.11 в 06.00; 08:00; 10:00; 12:00 ). Свинина на паллетах, вес нетто 4 342 кг, 9 паллет,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760CCC" w:rsidRPr="00760CCC" w:rsidTr="00760CCC">
        <w:trPr>
          <w:trHeight w:val="666"/>
        </w:trPr>
        <w:tc>
          <w:tcPr>
            <w:tcW w:w="7266" w:type="dxa"/>
            <w:shd w:val="clear" w:color="auto" w:fill="auto"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Лента: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-Орел. 2 точки выгрузки. Выгрузка 21.11.18. </w:t>
            </w: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3 570 кг, 8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Выгрузка силами водителя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760CCC" w:rsidRPr="00760CCC" w:rsidTr="00760CCC">
        <w:trPr>
          <w:trHeight w:val="783"/>
        </w:trPr>
        <w:tc>
          <w:tcPr>
            <w:tcW w:w="7266" w:type="dxa"/>
            <w:shd w:val="clear" w:color="000000" w:fill="FFFFFF"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Тула (1 точка выгрузки) - Калуга (1 точка выгрузки). Свинина на паллетах, вес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694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2 паллет,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2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shd w:val="clear" w:color="000000" w:fill="FFFFFF"/>
            <w:noWrap/>
            <w:vAlign w:val="bottom"/>
            <w:hideMark/>
          </w:tcPr>
          <w:p w:rsidR="00760CCC" w:rsidRPr="00760CCC" w:rsidRDefault="00760CCC" w:rsidP="00760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30 000</w:t>
            </w:r>
          </w:p>
        </w:tc>
      </w:tr>
    </w:tbl>
    <w:p w:rsidR="00D91340" w:rsidRDefault="00D9134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lastRenderedPageBreak/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777B8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777B8B">
        <w:drawing>
          <wp:inline distT="0" distB="0" distL="0" distR="0">
            <wp:extent cx="6645910" cy="15652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C7249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C7249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7249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A625BE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A6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777B8B" w:rsidRPr="00A625B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8B" w:rsidRPr="00760CCC" w:rsidRDefault="00777B8B" w:rsidP="0077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21.11.18 в 09:00. </w:t>
            </w:r>
            <w:r w:rsidRPr="00760CC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8B" w:rsidRPr="00A625BE" w:rsidRDefault="00777B8B" w:rsidP="00777B8B">
            <w:pPr>
              <w:pStyle w:val="a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777B8B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8B" w:rsidRPr="00760CCC" w:rsidRDefault="00777B8B" w:rsidP="0077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ул. Талалихина. Доставка 21.11.18. </w:t>
            </w: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9,0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8B" w:rsidRPr="00A625BE" w:rsidRDefault="009D067B" w:rsidP="00777B8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D067B">
              <w:rPr>
                <w:rFonts w:cstheme="minorHAnsi"/>
                <w:sz w:val="20"/>
                <w:szCs w:val="20"/>
              </w:rPr>
              <w:t xml:space="preserve">ООО «Вероника </w:t>
            </w:r>
            <w:proofErr w:type="spellStart"/>
            <w:r w:rsidRPr="009D067B">
              <w:rPr>
                <w:rFonts w:cstheme="minorHAnsi"/>
                <w:sz w:val="20"/>
                <w:szCs w:val="20"/>
              </w:rPr>
              <w:t>Импэкс</w:t>
            </w:r>
            <w:proofErr w:type="spellEnd"/>
            <w:r w:rsidRPr="009D067B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9D067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43 120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777B8B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8B" w:rsidRPr="00760CCC" w:rsidRDefault="00777B8B" w:rsidP="0077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4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701 кг, 12 паллет,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8B" w:rsidRPr="00A625BE" w:rsidRDefault="009D067B" w:rsidP="00777B8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D067B">
              <w:rPr>
                <w:rFonts w:cstheme="minorHAnsi"/>
                <w:sz w:val="20"/>
                <w:szCs w:val="20"/>
              </w:rPr>
              <w:t>ИП Селютин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9D067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48 950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777B8B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8B" w:rsidRPr="00760CCC" w:rsidRDefault="00777B8B" w:rsidP="0077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22:00, доставка 21-22.11.18.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 - Чебоксары (1 точки выгрузки).  Свинина на паллетах, вес нетто 1 793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6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8B" w:rsidRPr="00A625BE" w:rsidRDefault="009D067B" w:rsidP="00777B8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D067B">
              <w:rPr>
                <w:rFonts w:cstheme="minorHAnsi"/>
                <w:sz w:val="20"/>
                <w:szCs w:val="20"/>
              </w:rPr>
              <w:t>ИП "</w:t>
            </w:r>
            <w:proofErr w:type="spellStart"/>
            <w:r w:rsidRPr="009D067B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9D067B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9D067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39 050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777B8B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8B" w:rsidRPr="00760CCC" w:rsidRDefault="00777B8B" w:rsidP="0077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21-22.11.18. 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Тольятти (1 точка выгрузки)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Ульяновск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точки выгрузки).  Свинина на паллетах, вес нетто 849 кг, 3 паллета,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8B" w:rsidRPr="00A625BE" w:rsidRDefault="009D067B" w:rsidP="00777B8B">
            <w:pPr>
              <w:pStyle w:val="aa"/>
              <w:rPr>
                <w:rFonts w:cstheme="minorHAnsi"/>
                <w:sz w:val="20"/>
                <w:szCs w:val="20"/>
              </w:rPr>
            </w:pPr>
            <w:proofErr w:type="spellStart"/>
            <w:r w:rsidRPr="009D067B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9D067B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9D067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37 380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777B8B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8B" w:rsidRPr="00760CCC" w:rsidRDefault="00777B8B" w:rsidP="0077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Рязань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точки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ООО Метро Рязань 1 точка выгрузки (21.11 в 06.00; 08:00; 10:00; 12:00 ). Свинина 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на паллетах, вес нетто 4 342 кг, 9 паллет,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8B" w:rsidRPr="00A625BE" w:rsidRDefault="009D067B" w:rsidP="00777B8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D067B">
              <w:rPr>
                <w:rFonts w:cstheme="minorHAnsi"/>
                <w:sz w:val="20"/>
                <w:szCs w:val="20"/>
              </w:rPr>
              <w:lastRenderedPageBreak/>
              <w:t>ИП Селютин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9D067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24 320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777B8B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8B" w:rsidRPr="00760CCC" w:rsidRDefault="00777B8B" w:rsidP="0077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Лента: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-Орел. 2 точки выгрузки. Выгрузка 21.11.18. </w:t>
            </w: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3 570 кг, 8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8B" w:rsidRPr="00A625BE" w:rsidRDefault="009D067B" w:rsidP="00777B8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D067B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9D067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15 250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777B8B" w:rsidRPr="00A625BE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8B" w:rsidRPr="00760CCC" w:rsidRDefault="00777B8B" w:rsidP="0077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22:00.</w:t>
            </w:r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Тула (1 точка выгрузки) - Калуга (1 точка выгрузки). Свинина на паллетах, вес </w:t>
            </w:r>
            <w:proofErr w:type="gram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694</w:t>
            </w:r>
            <w:proofErr w:type="gram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2 паллет, </w:t>
            </w:r>
            <w:proofErr w:type="spellStart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0C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8B" w:rsidRPr="00A625BE" w:rsidRDefault="009D067B" w:rsidP="00777B8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D067B">
              <w:rPr>
                <w:rFonts w:cstheme="minorHAnsi"/>
                <w:sz w:val="20"/>
                <w:szCs w:val="20"/>
              </w:rPr>
              <w:t>ИП Нерубенко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9D067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20 400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777B8B" w:rsidRPr="00A625BE" w:rsidRDefault="00777B8B" w:rsidP="00777B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A6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006CF7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006CF7" w:rsidRPr="00006CF7">
        <w:rPr>
          <w:rFonts w:eastAsia="Times New Roman" w:cs="Arial"/>
          <w:b/>
          <w:bCs/>
          <w:sz w:val="20"/>
          <w:szCs w:val="20"/>
        </w:rPr>
        <w:t>228 470</w:t>
      </w:r>
      <w:bookmarkEnd w:id="0"/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2CE068C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81CB-A387-423B-A05F-09BAF1AA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26</cp:revision>
  <cp:lastPrinted>2018-11-16T13:23:00Z</cp:lastPrinted>
  <dcterms:created xsi:type="dcterms:W3CDTF">2017-03-31T07:23:00Z</dcterms:created>
  <dcterms:modified xsi:type="dcterms:W3CDTF">2018-11-19T12:39:00Z</dcterms:modified>
</cp:coreProperties>
</file>