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22B10">
        <w:rPr>
          <w:rFonts w:cs="Arial"/>
          <w:b/>
          <w:sz w:val="20"/>
          <w:szCs w:val="20"/>
        </w:rPr>
        <w:t>5</w:t>
      </w:r>
      <w:r w:rsidR="00DC0DCF">
        <w:rPr>
          <w:rFonts w:cs="Arial"/>
          <w:b/>
          <w:sz w:val="20"/>
          <w:szCs w:val="20"/>
        </w:rPr>
        <w:t>4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DC0DCF">
        <w:rPr>
          <w:rFonts w:cs="Arial"/>
          <w:sz w:val="20"/>
          <w:szCs w:val="20"/>
        </w:rPr>
        <w:t>12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DC0DCF">
        <w:rPr>
          <w:rFonts w:cs="Arial"/>
          <w:sz w:val="20"/>
          <w:szCs w:val="20"/>
        </w:rPr>
        <w:t>12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55</w:t>
      </w:r>
      <w:r w:rsidR="00DC0DCF">
        <w:rPr>
          <w:rFonts w:cs="Arial"/>
          <w:b/>
          <w:bCs/>
          <w:sz w:val="20"/>
          <w:szCs w:val="20"/>
        </w:rPr>
        <w:t>4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DC0DCF">
        <w:rPr>
          <w:rFonts w:cs="Arial"/>
          <w:b/>
          <w:bCs/>
          <w:sz w:val="20"/>
          <w:szCs w:val="20"/>
        </w:rPr>
        <w:t xml:space="preserve">434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1176"/>
        <w:gridCol w:w="818"/>
        <w:gridCol w:w="1013"/>
        <w:gridCol w:w="1013"/>
      </w:tblGrid>
      <w:tr w:rsidR="00DC0DCF" w:rsidRPr="00DC0DCF" w:rsidTr="00DC0DCF">
        <w:trPr>
          <w:trHeight w:val="224"/>
        </w:trPr>
        <w:tc>
          <w:tcPr>
            <w:tcW w:w="6494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13.11.18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DCF" w:rsidRPr="00DC0DCF" w:rsidTr="00DC0DCF">
        <w:trPr>
          <w:trHeight w:val="661"/>
        </w:trPr>
        <w:tc>
          <w:tcPr>
            <w:tcW w:w="6494" w:type="dxa"/>
            <w:shd w:val="clear" w:color="auto" w:fill="auto"/>
            <w:noWrap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DC0DCF" w:rsidRPr="00DC0DCF" w:rsidTr="00DC0DCF">
        <w:trPr>
          <w:trHeight w:val="768"/>
        </w:trPr>
        <w:tc>
          <w:tcPr>
            <w:tcW w:w="6494" w:type="dxa"/>
            <w:shd w:val="clear" w:color="auto" w:fill="auto"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Владимир - Ивановская обл., южнее д. Игнатово - Ярославль. 3 точки выгрузки. Доставка 14-15.11.18. Свинина на паллете, вес нетто 1 623 кг, 6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</w:tr>
      <w:tr w:rsidR="00DC0DCF" w:rsidRPr="00DC0DCF" w:rsidTr="00DC0DCF">
        <w:trPr>
          <w:trHeight w:val="789"/>
        </w:trPr>
        <w:tc>
          <w:tcPr>
            <w:tcW w:w="6494" w:type="dxa"/>
            <w:shd w:val="clear" w:color="000000" w:fill="FFFFFF"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</w:t>
            </w:r>
            <w:proofErr w:type="gramStart"/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22:00.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ООО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Метро: Орел 1 точка выгрузки  - Брянск 1 точка выгрузки. </w:t>
            </w: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1 859 кг, 5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  <w:tr w:rsidR="00DC0DCF" w:rsidRPr="00DC0DCF" w:rsidTr="00DC0DCF">
        <w:trPr>
          <w:trHeight w:val="810"/>
        </w:trPr>
        <w:tc>
          <w:tcPr>
            <w:tcW w:w="6494" w:type="dxa"/>
            <w:shd w:val="clear" w:color="000000" w:fill="FFFFFF"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</w:t>
            </w:r>
            <w:proofErr w:type="gramStart"/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22:00.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ООО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Метро: Тула 1 точка выгрузки  - Калуга 1 точка выгрузки. </w:t>
            </w: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864 кг, 2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</w:tr>
      <w:tr w:rsidR="00DC0DCF" w:rsidRPr="00DC0DCF" w:rsidTr="00DC0DCF">
        <w:trPr>
          <w:trHeight w:val="981"/>
        </w:trPr>
        <w:tc>
          <w:tcPr>
            <w:tcW w:w="6494" w:type="dxa"/>
            <w:shd w:val="clear" w:color="auto" w:fill="auto"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14-15.11.18. 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Пензенская обл., с. Засечное (1 точка выгрузки) - Саратов (1 точка выгрузки) - Самара (2 точки выгрузки).  Свинина на паллетах, вес нетто 1 856 </w:t>
            </w:r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8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DC0DCF" w:rsidRPr="00DC0DCF" w:rsidTr="00DC0DCF">
        <w:trPr>
          <w:trHeight w:val="832"/>
        </w:trPr>
        <w:tc>
          <w:tcPr>
            <w:tcW w:w="6494" w:type="dxa"/>
            <w:shd w:val="clear" w:color="auto" w:fill="auto"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14-15.11.18. 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Тольятти (1 точка выгрузки) </w:t>
            </w:r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Ульяновск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 точки выгрузки).  Свинина на паллетах, вес нетто 1 361 кг, 6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42 000</w:t>
            </w:r>
          </w:p>
        </w:tc>
      </w:tr>
      <w:tr w:rsidR="00DC0DCF" w:rsidRPr="00DC0DCF" w:rsidTr="00DC0DCF">
        <w:trPr>
          <w:trHeight w:val="832"/>
        </w:trPr>
        <w:tc>
          <w:tcPr>
            <w:tcW w:w="6494" w:type="dxa"/>
            <w:shd w:val="clear" w:color="auto" w:fill="auto"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14-15.11.18. 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Волгоград (1 точка выгрузки) </w:t>
            </w:r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Волжский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 точки выгрузки).  Свинина на паллетах, вес нетто 1 545 кг, 5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</w:tr>
      <w:tr w:rsidR="00DC0DCF" w:rsidRPr="00DC0DCF" w:rsidTr="00DC0DCF">
        <w:trPr>
          <w:trHeight w:val="1002"/>
        </w:trPr>
        <w:tc>
          <w:tcPr>
            <w:tcW w:w="6494" w:type="dxa"/>
            <w:shd w:val="clear" w:color="auto" w:fill="auto"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22:00, доставка 14-15.11.18.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выгрузки) - Чебоксары (1 точки выгрузки).  Свинина на паллетах, вес нетто 1 976 </w:t>
            </w:r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8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DC0DCF" w:rsidRPr="00DC0DCF" w:rsidTr="00DC0DCF">
        <w:trPr>
          <w:trHeight w:val="821"/>
        </w:trPr>
        <w:tc>
          <w:tcPr>
            <w:tcW w:w="6494" w:type="dxa"/>
            <w:shd w:val="clear" w:color="auto" w:fill="auto"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Погрузка с 18:00 до 22:00, доставка 14-15.11.18.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Казань (2 точки выгрузки) - Набережные Челны (1 точка выгрузки).  Свинина на паллетах, вес нетто 1 656 </w:t>
            </w:r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6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DC0DCF" w:rsidRPr="00DC0DCF" w:rsidTr="00DC0DCF">
        <w:trPr>
          <w:trHeight w:val="864"/>
        </w:trPr>
        <w:tc>
          <w:tcPr>
            <w:tcW w:w="6494" w:type="dxa"/>
            <w:shd w:val="clear" w:color="auto" w:fill="auto"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7+ ул. Южная, 7. 2 точки выгрузки. Погрузка в 11:00, доставка 14.11.18 в 09:00. </w:t>
            </w:r>
            <w:r w:rsidRPr="00DC0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17,1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49 000</w:t>
            </w:r>
          </w:p>
        </w:tc>
      </w:tr>
      <w:tr w:rsidR="00DC0DCF" w:rsidRPr="00DC0DCF" w:rsidTr="00DC0DCF">
        <w:trPr>
          <w:trHeight w:val="650"/>
        </w:trPr>
        <w:tc>
          <w:tcPr>
            <w:tcW w:w="6494" w:type="dxa"/>
            <w:shd w:val="clear" w:color="auto" w:fill="auto"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ИП Павлюк: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Ярославское ш., 2Е. Погрузка в 11:00, доставка 14.11.18 в 06:00. Свинина на паллетах, 5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-10. На момент погрузки машины t° в кузове должна быть -10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24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000000" w:fill="FFFFFF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C0DCF" w:rsidRPr="00DC0DCF" w:rsidRDefault="00DC0DCF" w:rsidP="00DC0D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</w:tr>
    </w:tbl>
    <w:p w:rsidR="00D91340" w:rsidRDefault="00D9134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DC0DCF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DC0DCF">
        <w:drawing>
          <wp:inline distT="0" distB="0" distL="0" distR="0">
            <wp:extent cx="6645910" cy="224028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C72498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C7249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C7249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C7249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B1824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B182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B182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DC0DCF" w:rsidRPr="00DB1824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22:00. 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Владимир - Ивановская обл., южнее д. Игнатово - Ярославль. 3 точки выгрузки. Доставка 14-15.11.18. Свинина на паллете, вес нетто 1 623 кг, 6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F" w:rsidRPr="00DB1824" w:rsidRDefault="00DC0DCF" w:rsidP="00DC0DCF">
            <w:pPr>
              <w:pStyle w:val="aa"/>
              <w:rPr>
                <w:sz w:val="20"/>
                <w:szCs w:val="20"/>
              </w:rPr>
            </w:pPr>
            <w:r w:rsidRPr="00DC0DCF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40 500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DC0DCF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</w:t>
            </w:r>
            <w:proofErr w:type="gramStart"/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22:00.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ООО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Метро: Орел 1 точка выгрузки  - Брянск 1 точка выгрузки. </w:t>
            </w: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1 859 кг, 5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F" w:rsidRPr="00DB1824" w:rsidRDefault="00DC0DCF" w:rsidP="00DC0DCF">
            <w:pPr>
              <w:pStyle w:val="aa"/>
              <w:rPr>
                <w:sz w:val="20"/>
                <w:szCs w:val="20"/>
              </w:rPr>
            </w:pPr>
            <w:r w:rsidRPr="00DC0DCF">
              <w:rPr>
                <w:sz w:val="20"/>
                <w:szCs w:val="20"/>
              </w:rPr>
              <w:t>ООО "ТГК Фаворит"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18 500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DC0DCF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Погрузка с 18:00 до </w:t>
            </w:r>
            <w:proofErr w:type="gramStart"/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22:00.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ООО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Метро: Тула 1 точка выгрузки  - Калуга 1 точка выгрузки. </w:t>
            </w: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864 кг, 2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F" w:rsidRPr="00DB1824" w:rsidRDefault="00DC0DCF" w:rsidP="00DC0DCF">
            <w:pPr>
              <w:pStyle w:val="aa"/>
              <w:rPr>
                <w:sz w:val="20"/>
                <w:szCs w:val="20"/>
              </w:rPr>
            </w:pPr>
            <w:r w:rsidRPr="00DC0DCF">
              <w:rPr>
                <w:sz w:val="20"/>
                <w:szCs w:val="20"/>
              </w:rPr>
              <w:t>ИП Нерубенко Александр Александрович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22 960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DC0DCF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14-15.11.18. 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Пензенская обл., с. Засечное (1 точка выгрузки) - Саратов (1 точка выгрузки) - Самара (2 точки выгрузки).  Свинина на паллетах, вес нетто 1 856 </w:t>
            </w:r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8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F" w:rsidRPr="00DB1824" w:rsidRDefault="00DC0DCF" w:rsidP="00DC0DCF">
            <w:pPr>
              <w:pStyle w:val="aa"/>
              <w:rPr>
                <w:sz w:val="20"/>
                <w:szCs w:val="20"/>
              </w:rPr>
            </w:pPr>
            <w:r w:rsidRPr="00DC0DCF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43 650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DC0DCF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14-15.11.18. 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Тольятти (1 точка выгрузки) </w:t>
            </w:r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Ульяновск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 точки выгрузки).  Свинина на паллетах, вес нетто 1 361 кг, 6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F" w:rsidRPr="00DB1824" w:rsidRDefault="00DC0DCF" w:rsidP="00DC0DCF">
            <w:pPr>
              <w:pStyle w:val="aa"/>
              <w:rPr>
                <w:sz w:val="20"/>
                <w:szCs w:val="20"/>
              </w:rPr>
            </w:pPr>
            <w:r w:rsidRPr="00DC0DCF">
              <w:rPr>
                <w:sz w:val="20"/>
                <w:szCs w:val="20"/>
              </w:rPr>
              <w:t>ИП "</w:t>
            </w:r>
            <w:proofErr w:type="spellStart"/>
            <w:r w:rsidRPr="00DC0DCF">
              <w:rPr>
                <w:sz w:val="20"/>
                <w:szCs w:val="20"/>
              </w:rPr>
              <w:t>Шункевич</w:t>
            </w:r>
            <w:proofErr w:type="spellEnd"/>
            <w:r w:rsidRPr="00DC0DCF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42 000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DC0DCF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 18:00 до 22:00, доставка 14-15.11.18. 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Волгоград (1 точка выгрузки) </w:t>
            </w:r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Волжский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(1 точки выгрузки).  Свинина на паллетах, вес нетто 1 545 кг, 5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F" w:rsidRPr="00DB1824" w:rsidRDefault="00DC0DCF" w:rsidP="00DC0DCF">
            <w:pPr>
              <w:pStyle w:val="aa"/>
              <w:rPr>
                <w:sz w:val="20"/>
                <w:szCs w:val="20"/>
              </w:rPr>
            </w:pPr>
            <w:r w:rsidRPr="00DC0DCF">
              <w:rPr>
                <w:sz w:val="20"/>
                <w:szCs w:val="20"/>
              </w:rPr>
              <w:t>ООО «ВЕЛЕС»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33 000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DC0DCF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22:00, доставка 14-15.11.18.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выгрузки) - Чебоксары (1 точки выгрузки).  Свинина на паллетах, вес нетто 1 976 </w:t>
            </w:r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8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F" w:rsidRPr="00DB1824" w:rsidRDefault="00DC0DCF" w:rsidP="00DC0DCF">
            <w:pPr>
              <w:pStyle w:val="aa"/>
              <w:rPr>
                <w:sz w:val="20"/>
                <w:szCs w:val="20"/>
              </w:rPr>
            </w:pPr>
            <w:r w:rsidRPr="00DC0DCF">
              <w:rPr>
                <w:sz w:val="20"/>
                <w:szCs w:val="20"/>
              </w:rPr>
              <w:t>ИП "</w:t>
            </w:r>
            <w:proofErr w:type="spellStart"/>
            <w:r w:rsidRPr="00DC0DCF">
              <w:rPr>
                <w:sz w:val="20"/>
                <w:szCs w:val="20"/>
              </w:rPr>
              <w:t>Шункевич</w:t>
            </w:r>
            <w:proofErr w:type="spellEnd"/>
            <w:r w:rsidRPr="00DC0DCF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41 800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DC0DCF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18:00 до 22:00, доставка 14-15.11.18.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-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Казань (2 точки выгрузки) - Набережные Челны (1 точка выгрузки).  Свинина на паллетах, вес нетто 1 656 </w:t>
            </w:r>
            <w:proofErr w:type="gram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кг,  6</w:t>
            </w:r>
            <w:proofErr w:type="gram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паллет,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F" w:rsidRPr="00DB1824" w:rsidRDefault="00DC0DCF" w:rsidP="00DC0DCF">
            <w:pPr>
              <w:pStyle w:val="aa"/>
              <w:rPr>
                <w:sz w:val="20"/>
                <w:szCs w:val="20"/>
              </w:rPr>
            </w:pPr>
            <w:r w:rsidRPr="00DC0DCF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DC0DCF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7+ ул. Южная, 7. 2 точки выгрузки. Погрузка в 11:00, доставка 14.11.18 в 09:00. </w:t>
            </w:r>
            <w:r w:rsidRPr="00DC0DC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17,1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F" w:rsidRPr="00DB1824" w:rsidRDefault="00DC0DCF" w:rsidP="00DC0DC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DC0DCF" w:rsidRPr="00DB1824" w:rsidTr="006D7BF2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DCF" w:rsidRPr="00DC0DCF" w:rsidRDefault="00DC0DCF" w:rsidP="00DC0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ИП Павлюк: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Ярославское ш., 2Е. Погрузка в 11:00, доставка 14.11.18 в 06:00. Свинина на паллетах, 5 </w:t>
            </w:r>
            <w:proofErr w:type="spellStart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C0DC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-10. На момент погрузки машины t° в кузове должна быть -10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DCF" w:rsidRPr="00DB1824" w:rsidRDefault="00DC0DCF" w:rsidP="00DC0DCF">
            <w:pPr>
              <w:pStyle w:val="aa"/>
              <w:rPr>
                <w:sz w:val="20"/>
                <w:szCs w:val="20"/>
              </w:rPr>
            </w:pPr>
            <w:r w:rsidRPr="00DC0DCF">
              <w:rPr>
                <w:sz w:val="20"/>
                <w:szCs w:val="20"/>
              </w:rPr>
              <w:t>ООО "ТК "МАКС"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23 800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12.11</w:t>
            </w:r>
            <w:r w:rsidRPr="00DB1824">
              <w:rPr>
                <w:rFonts w:eastAsia="Times New Roman" w:cs="Arial"/>
                <w:bCs/>
                <w:sz w:val="20"/>
                <w:szCs w:val="20"/>
              </w:rPr>
              <w:t>.2018</w:t>
            </w:r>
          </w:p>
          <w:p w:rsidR="00DC0DCF" w:rsidRPr="00DB1824" w:rsidRDefault="00DC0DCF" w:rsidP="00DC0DCF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DC0DCF">
        <w:rPr>
          <w:rFonts w:eastAsia="Times New Roman" w:cs="Arial"/>
          <w:bCs/>
          <w:sz w:val="20"/>
          <w:szCs w:val="20"/>
        </w:rPr>
        <w:t xml:space="preserve"> </w:t>
      </w:r>
      <w:r w:rsidR="00DC0DCF" w:rsidRPr="00DC0DCF">
        <w:rPr>
          <w:rFonts w:eastAsia="Times New Roman" w:cs="Arial"/>
          <w:b/>
          <w:bCs/>
          <w:sz w:val="20"/>
          <w:szCs w:val="20"/>
        </w:rPr>
        <w:t>321 210</w:t>
      </w:r>
      <w:r w:rsidR="0091726F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31CF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C3A57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71605377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DD4C-054F-48FC-B166-D00A2885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</cp:revision>
  <cp:lastPrinted>2018-11-12T12:35:00Z</cp:lastPrinted>
  <dcterms:created xsi:type="dcterms:W3CDTF">2017-03-31T07:23:00Z</dcterms:created>
  <dcterms:modified xsi:type="dcterms:W3CDTF">2018-11-12T12:35:00Z</dcterms:modified>
</cp:coreProperties>
</file>