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8E7064" w:rsidRDefault="008E7064" w:rsidP="00AA553B">
      <w:pPr>
        <w:spacing w:after="0"/>
        <w:ind w:left="2118" w:firstLine="706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 xml:space="preserve">           Извещение № </w:t>
      </w:r>
      <w:r w:rsidR="00180E27">
        <w:rPr>
          <w:rFonts w:cstheme="minorHAnsi"/>
          <w:b/>
          <w:sz w:val="20"/>
          <w:szCs w:val="20"/>
          <w:lang w:bidi="ru-RU"/>
        </w:rPr>
        <w:t>440</w:t>
      </w:r>
      <w:r w:rsidR="00AA553B">
        <w:rPr>
          <w:rFonts w:cstheme="minorHAnsi"/>
          <w:b/>
          <w:sz w:val="20"/>
          <w:szCs w:val="20"/>
          <w:lang w:bidi="ru-RU"/>
        </w:rPr>
        <w:t xml:space="preserve"> </w:t>
      </w:r>
      <w:r>
        <w:rPr>
          <w:rFonts w:cstheme="minorHAnsi"/>
          <w:b/>
          <w:sz w:val="20"/>
          <w:szCs w:val="20"/>
          <w:lang w:bidi="ru-RU"/>
        </w:rPr>
        <w:t>от «</w:t>
      </w:r>
      <w:r w:rsidR="00797F58" w:rsidRPr="00797F58">
        <w:rPr>
          <w:rFonts w:cstheme="minorHAnsi"/>
          <w:b/>
          <w:sz w:val="20"/>
          <w:szCs w:val="20"/>
          <w:lang w:bidi="ru-RU"/>
        </w:rPr>
        <w:t>2</w:t>
      </w:r>
      <w:r w:rsidR="00AA553B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» </w:t>
      </w:r>
      <w:r w:rsidR="00797F58">
        <w:rPr>
          <w:rFonts w:cstheme="minorHAnsi"/>
          <w:b/>
          <w:sz w:val="20"/>
          <w:szCs w:val="20"/>
          <w:lang w:bidi="ru-RU"/>
        </w:rPr>
        <w:t>ию</w:t>
      </w:r>
      <w:r w:rsidR="00AA553B">
        <w:rPr>
          <w:rFonts w:cstheme="minorHAnsi"/>
          <w:b/>
          <w:sz w:val="20"/>
          <w:szCs w:val="20"/>
          <w:lang w:bidi="ru-RU"/>
        </w:rPr>
        <w:t>л</w:t>
      </w:r>
      <w:r w:rsidR="00797F58">
        <w:rPr>
          <w:rFonts w:cstheme="minorHAnsi"/>
          <w:b/>
          <w:sz w:val="20"/>
          <w:szCs w:val="20"/>
          <w:lang w:bidi="ru-RU"/>
        </w:rPr>
        <w:t>я</w:t>
      </w:r>
      <w:r>
        <w:rPr>
          <w:rFonts w:cstheme="minorHAnsi"/>
          <w:b/>
          <w:sz w:val="20"/>
          <w:szCs w:val="20"/>
          <w:lang w:bidi="ru-RU"/>
        </w:rPr>
        <w:t xml:space="preserve">  201</w:t>
      </w:r>
      <w:r w:rsidR="00BE1486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8E7064" w:rsidRDefault="008E7064" w:rsidP="00AA553B">
      <w:pPr>
        <w:spacing w:after="0"/>
        <w:jc w:val="center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6942"/>
      </w:tblGrid>
      <w:tr w:rsidR="008E7064" w:rsidTr="00BA3AF6">
        <w:trPr>
          <w:trHeight w:val="294"/>
        </w:trPr>
        <w:tc>
          <w:tcPr>
            <w:tcW w:w="10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0"/>
                <w:rFonts w:eastAsia="Andale Sans UI" w:cstheme="minorHAnsi"/>
                <w:sz w:val="20"/>
                <w:szCs w:val="20"/>
              </w:rPr>
              <w:t xml:space="preserve"> ООО «АПК «ПРОМАГРО»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Pr="00797F58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г.Старый Оскол , ул. Ленина 71/12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Вавулина Виктория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 xml:space="preserve">тендерного </w:t>
            </w:r>
            <w:r>
              <w:rPr>
                <w:rFonts w:cstheme="minorHAnsi"/>
                <w:sz w:val="20"/>
                <w:szCs w:val="20"/>
                <w:lang w:bidi="ru-RU"/>
              </w:rPr>
              <w:t>отдела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>
              <w:rPr>
                <w:rFonts w:cstheme="minorHAnsi"/>
                <w:sz w:val="20"/>
                <w:szCs w:val="20"/>
                <w:lang w:bidi="ru-RU"/>
              </w:rPr>
              <w:t>3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>9</w:t>
            </w:r>
            <w:r>
              <w:rPr>
                <w:rFonts w:cstheme="minorHAnsi"/>
                <w:sz w:val="20"/>
                <w:szCs w:val="20"/>
                <w:lang w:bidi="ru-RU"/>
              </w:rPr>
              <w:t>7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eastAsia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en-US" w:bidi="en-US"/>
              </w:rPr>
              <w:t>Vavulina.vg@promagro.ru</w:t>
            </w:r>
          </w:p>
        </w:tc>
      </w:tr>
      <w:tr w:rsidR="00AA553B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3B" w:rsidRPr="00AA553B" w:rsidRDefault="00AA553B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eastAsia="en-US" w:bidi="en-US"/>
              </w:rPr>
              <w:t>Инициатор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3B" w:rsidRPr="00AA553B" w:rsidRDefault="00AA553B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Менеджер отдела закуп</w:t>
            </w:r>
            <w:r w:rsidR="006E0933">
              <w:rPr>
                <w:rFonts w:cstheme="minorHAnsi"/>
                <w:b/>
                <w:sz w:val="20"/>
                <w:szCs w:val="20"/>
                <w:lang w:eastAsia="en-US" w:bidi="en-US"/>
              </w:rPr>
              <w:t>ок Селезнев Денис 450-450 (25-09</w:t>
            </w: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)</w:t>
            </w:r>
          </w:p>
        </w:tc>
      </w:tr>
      <w:tr w:rsidR="0075460B" w:rsidTr="0065596B">
        <w:trPr>
          <w:trHeight w:val="29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0B" w:rsidRPr="003B4E30" w:rsidRDefault="003B4E30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 w:rsidRPr="00755417">
              <w:rPr>
                <w:sz w:val="20"/>
                <w:szCs w:val="20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7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2. Условия и общая стоимость предмета закупки.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180E27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Обязательства по поставке</w:t>
            </w:r>
            <w:r w:rsidR="0065062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тары и упаковки</w:t>
            </w:r>
            <w:r w:rsidR="006E093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180E2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самоклеющая этикетка</w:t>
            </w:r>
            <w:r w:rsidR="006E093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797F5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044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согласно проекту договора и Лоту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180E27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Лот № </w:t>
            </w:r>
            <w:r w:rsidR="00180E27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440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4B7AF1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0E2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232 300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рублей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rPr>
          <w:trHeight w:val="58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180E27" w:rsidP="00797F58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232 300</w:t>
            </w:r>
            <w:r w:rsidR="00AA553B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278DA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рублей</w:t>
            </w:r>
            <w:r w:rsidR="00EF326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8E706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820443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284A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или по отдельным позициям лота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0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0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/>
              </w:rPr>
            </w:pP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Обязательства по поставке </w:t>
            </w:r>
            <w:r w:rsidR="003278DA">
              <w:rPr>
                <w:rStyle w:val="1"/>
                <w:rFonts w:asciiTheme="minorHAnsi" w:hAnsiTheme="minorHAnsi"/>
                <w:sz w:val="20"/>
                <w:szCs w:val="20"/>
              </w:rPr>
              <w:t>тары и упаковки</w:t>
            </w:r>
            <w:r w:rsidR="00436ABB">
              <w:rPr>
                <w:rStyle w:val="1"/>
                <w:rFonts w:asciiTheme="minorHAnsi" w:hAnsiTheme="minorHAnsi"/>
                <w:sz w:val="20"/>
                <w:szCs w:val="20"/>
              </w:rPr>
              <w:t xml:space="preserve">- </w:t>
            </w:r>
            <w:r w:rsidR="00180E27">
              <w:rPr>
                <w:rStyle w:val="1"/>
                <w:rFonts w:asciiTheme="minorHAnsi" w:hAnsiTheme="minorHAnsi"/>
                <w:sz w:val="20"/>
                <w:szCs w:val="20"/>
              </w:rPr>
              <w:t>самоклеющая этикетка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>, с</w:t>
            </w:r>
            <w:r w:rsidR="00C619A4">
              <w:rPr>
                <w:rStyle w:val="1"/>
                <w:rFonts w:asciiTheme="minorHAnsi" w:hAnsiTheme="minorHAnsi"/>
                <w:sz w:val="20"/>
                <w:szCs w:val="20"/>
              </w:rPr>
              <w:t>огласно проекту договора и Лоту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30"/>
                <w:rFonts w:asciiTheme="minorHAnsi" w:hAnsiTheme="minorHAnsi"/>
                <w:b w:val="0"/>
                <w:bCs w:val="0"/>
              </w:rPr>
            </w:pP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тд.)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поставляемый товар не вывезен из неблагоприятный для АЧС (африканская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FC064C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  <w:r w:rsidR="00EF3266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место поставки </w:t>
            </w:r>
            <w:r w:rsidR="00FC064C" w:rsidRPr="00F427C9">
              <w:rPr>
                <w:rFonts w:cstheme="minorHAnsi"/>
                <w:b/>
                <w:color w:val="00000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 поставку товаров, работ и услуг согласно Лота указывает лучшие цены на каждый поставляемый товар в данном Приложении.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8E7064" w:rsidRDefault="008E7064" w:rsidP="00820443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</w:t>
            </w:r>
          </w:p>
          <w:p w:rsidR="00820443" w:rsidRDefault="006C75CA" w:rsidP="006C75CA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Отсрочка платежа – 30</w:t>
            </w:r>
            <w:r w:rsidR="00820443">
              <w:rPr>
                <w:rFonts w:asciiTheme="minorHAnsi" w:hAnsiTheme="minorHAnsi" w:cstheme="minorHAnsi"/>
                <w:color w:val="000000"/>
                <w:lang w:bidi="ru-RU"/>
              </w:rPr>
              <w:t xml:space="preserve"> календарны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х</w:t>
            </w:r>
            <w:r w:rsidR="00820443">
              <w:rPr>
                <w:rFonts w:asciiTheme="minorHAnsi" w:hAnsiTheme="minorHAnsi" w:cstheme="minorHAnsi"/>
                <w:color w:val="000000"/>
                <w:lang w:bidi="ru-RU"/>
              </w:rPr>
              <w:t xml:space="preserve"> д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ней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B4E30" w:rsidRDefault="003B4E30" w:rsidP="00AA553B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4C3823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с </w:t>
            </w:r>
            <w:r w:rsidR="00FC064C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6E0933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C619A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4C3823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B4E30" w:rsidRDefault="003B4E30" w:rsidP="00AA553B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6E0933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3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.0</w:t>
            </w:r>
            <w:r w:rsidR="006E0933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1</w:t>
            </w:r>
            <w:r w:rsidR="00180E27">
              <w:rPr>
                <w:rFonts w:asciiTheme="minorHAnsi" w:hAnsiTheme="minorHAnsi" w:cstheme="minorHAnsi"/>
                <w:b/>
                <w:color w:val="000000"/>
                <w:lang w:bidi="ru-RU"/>
              </w:rPr>
              <w:t>4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C619A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  <w:bookmarkStart w:id="0" w:name="_GoBack"/>
            <w:bookmarkEnd w:id="0"/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</w:t>
            </w:r>
            <w:r w:rsidR="00CC284A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Старый Оскол, ул.</w:t>
            </w:r>
            <w:r w:rsidR="00CC284A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Ленина д.71/12</w:t>
            </w:r>
          </w:p>
        </w:tc>
      </w:tr>
    </w:tbl>
    <w:p w:rsidR="00B135C5" w:rsidRPr="0061029B" w:rsidRDefault="008E7064" w:rsidP="00BA3AF6">
      <w:pPr>
        <w:jc w:val="both"/>
      </w:pPr>
      <w:r>
        <w:rPr>
          <w:rFonts w:cstheme="minorHAnsi"/>
          <w:b/>
          <w:sz w:val="20"/>
          <w:szCs w:val="20"/>
        </w:rPr>
        <w:t xml:space="preserve"> </w:t>
      </w:r>
      <w:r w:rsidR="00EF3266">
        <w:rPr>
          <w:rFonts w:cstheme="minorHAnsi"/>
          <w:b/>
          <w:sz w:val="20"/>
          <w:szCs w:val="20"/>
        </w:rPr>
        <w:t>Начальник тендерного отдела: Вавулина</w:t>
      </w:r>
      <w:r>
        <w:rPr>
          <w:rFonts w:cstheme="minorHAnsi"/>
          <w:b/>
          <w:sz w:val="20"/>
          <w:szCs w:val="20"/>
        </w:rPr>
        <w:t xml:space="preserve"> В.</w:t>
      </w:r>
      <w:r w:rsidR="00EF3266">
        <w:rPr>
          <w:rFonts w:cstheme="minorHAnsi"/>
          <w:b/>
          <w:sz w:val="20"/>
          <w:szCs w:val="20"/>
        </w:rPr>
        <w:t>Г</w:t>
      </w:r>
      <w:r>
        <w:rPr>
          <w:rFonts w:cstheme="minorHAnsi"/>
          <w:b/>
          <w:sz w:val="20"/>
          <w:szCs w:val="20"/>
        </w:rPr>
        <w:t>.</w:t>
      </w:r>
    </w:p>
    <w:sectPr w:rsidR="00B135C5" w:rsidRPr="0061029B" w:rsidSect="00B83DD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FD" w:rsidRDefault="002B07FD" w:rsidP="00AA77E5">
      <w:pPr>
        <w:spacing w:after="0" w:line="240" w:lineRule="auto"/>
      </w:pPr>
      <w:r>
        <w:separator/>
      </w:r>
    </w:p>
  </w:endnote>
  <w:endnote w:type="continuationSeparator" w:id="0">
    <w:p w:rsidR="002B07FD" w:rsidRDefault="002B07F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E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FD" w:rsidRDefault="002B07FD" w:rsidP="00AA77E5">
      <w:pPr>
        <w:spacing w:after="0" w:line="240" w:lineRule="auto"/>
      </w:pPr>
      <w:r>
        <w:separator/>
      </w:r>
    </w:p>
  </w:footnote>
  <w:footnote w:type="continuationSeparator" w:id="0">
    <w:p w:rsidR="002B07FD" w:rsidRDefault="002B07F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797F58" w:rsidRDefault="00714310" w:rsidP="00797F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797F58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797F58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012F0"/>
    <w:rsid w:val="00142C7C"/>
    <w:rsid w:val="001463C5"/>
    <w:rsid w:val="00146837"/>
    <w:rsid w:val="0016693B"/>
    <w:rsid w:val="00180484"/>
    <w:rsid w:val="00180E27"/>
    <w:rsid w:val="00186276"/>
    <w:rsid w:val="00196840"/>
    <w:rsid w:val="00197488"/>
    <w:rsid w:val="001A5DA3"/>
    <w:rsid w:val="001C5EDD"/>
    <w:rsid w:val="001C762B"/>
    <w:rsid w:val="001D1872"/>
    <w:rsid w:val="001F473B"/>
    <w:rsid w:val="00253162"/>
    <w:rsid w:val="002634C9"/>
    <w:rsid w:val="0028645A"/>
    <w:rsid w:val="00291CB4"/>
    <w:rsid w:val="002B07FD"/>
    <w:rsid w:val="002C4FC6"/>
    <w:rsid w:val="002D0A02"/>
    <w:rsid w:val="002D2957"/>
    <w:rsid w:val="00317485"/>
    <w:rsid w:val="003278DA"/>
    <w:rsid w:val="003328D0"/>
    <w:rsid w:val="003401F2"/>
    <w:rsid w:val="00340F2D"/>
    <w:rsid w:val="003632C9"/>
    <w:rsid w:val="00364DE0"/>
    <w:rsid w:val="00376CBD"/>
    <w:rsid w:val="003A73D3"/>
    <w:rsid w:val="003B4E30"/>
    <w:rsid w:val="003C73EB"/>
    <w:rsid w:val="003D1E53"/>
    <w:rsid w:val="003D4A74"/>
    <w:rsid w:val="003E65CA"/>
    <w:rsid w:val="00421070"/>
    <w:rsid w:val="00422175"/>
    <w:rsid w:val="00436ABB"/>
    <w:rsid w:val="004435C9"/>
    <w:rsid w:val="0047590E"/>
    <w:rsid w:val="00484836"/>
    <w:rsid w:val="004B32AB"/>
    <w:rsid w:val="004B3F9F"/>
    <w:rsid w:val="004B7AF1"/>
    <w:rsid w:val="004C3823"/>
    <w:rsid w:val="004F5411"/>
    <w:rsid w:val="0053694F"/>
    <w:rsid w:val="005435B6"/>
    <w:rsid w:val="005558A2"/>
    <w:rsid w:val="0056217B"/>
    <w:rsid w:val="005B1224"/>
    <w:rsid w:val="005B26A4"/>
    <w:rsid w:val="005E134A"/>
    <w:rsid w:val="005F5A14"/>
    <w:rsid w:val="00605F82"/>
    <w:rsid w:val="0061029B"/>
    <w:rsid w:val="0065062D"/>
    <w:rsid w:val="00665D0D"/>
    <w:rsid w:val="006B237F"/>
    <w:rsid w:val="006B7702"/>
    <w:rsid w:val="006C75CA"/>
    <w:rsid w:val="006E0933"/>
    <w:rsid w:val="006F2210"/>
    <w:rsid w:val="00714310"/>
    <w:rsid w:val="007278C3"/>
    <w:rsid w:val="0075460B"/>
    <w:rsid w:val="00797F58"/>
    <w:rsid w:val="007A2A13"/>
    <w:rsid w:val="007C5C55"/>
    <w:rsid w:val="007D1EC8"/>
    <w:rsid w:val="00820443"/>
    <w:rsid w:val="00852A13"/>
    <w:rsid w:val="00876B57"/>
    <w:rsid w:val="008A65D5"/>
    <w:rsid w:val="008E7064"/>
    <w:rsid w:val="00901F2D"/>
    <w:rsid w:val="0093338D"/>
    <w:rsid w:val="0096028B"/>
    <w:rsid w:val="0096336F"/>
    <w:rsid w:val="009D36B7"/>
    <w:rsid w:val="00A256F5"/>
    <w:rsid w:val="00A67D60"/>
    <w:rsid w:val="00A83E26"/>
    <w:rsid w:val="00A92993"/>
    <w:rsid w:val="00A957F9"/>
    <w:rsid w:val="00AA0F6B"/>
    <w:rsid w:val="00AA553B"/>
    <w:rsid w:val="00AA77E5"/>
    <w:rsid w:val="00AC690F"/>
    <w:rsid w:val="00AF0440"/>
    <w:rsid w:val="00B135C5"/>
    <w:rsid w:val="00B25501"/>
    <w:rsid w:val="00B578D8"/>
    <w:rsid w:val="00B60635"/>
    <w:rsid w:val="00B83DD5"/>
    <w:rsid w:val="00BA3AF6"/>
    <w:rsid w:val="00BB5D4B"/>
    <w:rsid w:val="00BE1486"/>
    <w:rsid w:val="00BE3D18"/>
    <w:rsid w:val="00C0493E"/>
    <w:rsid w:val="00C31338"/>
    <w:rsid w:val="00C37C35"/>
    <w:rsid w:val="00C44C96"/>
    <w:rsid w:val="00C619A4"/>
    <w:rsid w:val="00C64B6B"/>
    <w:rsid w:val="00C712FB"/>
    <w:rsid w:val="00C84D68"/>
    <w:rsid w:val="00C95A3A"/>
    <w:rsid w:val="00CC284A"/>
    <w:rsid w:val="00CD6005"/>
    <w:rsid w:val="00CE7854"/>
    <w:rsid w:val="00CF16B2"/>
    <w:rsid w:val="00D14C50"/>
    <w:rsid w:val="00D46977"/>
    <w:rsid w:val="00D571EE"/>
    <w:rsid w:val="00DD2590"/>
    <w:rsid w:val="00E03EE0"/>
    <w:rsid w:val="00E06A61"/>
    <w:rsid w:val="00E06E36"/>
    <w:rsid w:val="00E15804"/>
    <w:rsid w:val="00E36149"/>
    <w:rsid w:val="00E442C7"/>
    <w:rsid w:val="00E541CA"/>
    <w:rsid w:val="00ED1A43"/>
    <w:rsid w:val="00ED32C3"/>
    <w:rsid w:val="00EF3266"/>
    <w:rsid w:val="00EF7447"/>
    <w:rsid w:val="00F179EF"/>
    <w:rsid w:val="00F47303"/>
    <w:rsid w:val="00F52BB4"/>
    <w:rsid w:val="00F71E44"/>
    <w:rsid w:val="00F73F23"/>
    <w:rsid w:val="00F84B19"/>
    <w:rsid w:val="00FA19A6"/>
    <w:rsid w:val="00FC064C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C7721F"/>
  <w15:docId w15:val="{2BE9F2E0-7F94-4DAA-817B-9D2006F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0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8E70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8E70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Основной текст (5)_"/>
    <w:basedOn w:val="a0"/>
    <w:link w:val="5"/>
    <w:locked/>
    <w:rsid w:val="008E7064"/>
    <w:rPr>
      <w:rFonts w:ascii="Times New Roman" w:eastAsia="Times New Roman" w:hAnsi="Times New Roman" w:cs="Times New Roman"/>
      <w:spacing w:val="1"/>
      <w:kern w:val="3"/>
      <w:sz w:val="20"/>
      <w:szCs w:val="20"/>
      <w:shd w:val="clear" w:color="auto" w:fill="FFFFFF"/>
    </w:rPr>
  </w:style>
  <w:style w:type="character" w:customStyle="1" w:styleId="30">
    <w:name w:val="Основной текст (3) + Не полужирный"/>
    <w:aliases w:val="Интервал 0 pt"/>
    <w:basedOn w:val="ab"/>
    <w:rsid w:val="008E706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3B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2B43-AF69-41CA-950B-149B2DF1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24</cp:revision>
  <cp:lastPrinted>2016-04-20T10:23:00Z</cp:lastPrinted>
  <dcterms:created xsi:type="dcterms:W3CDTF">2016-11-24T06:35:00Z</dcterms:created>
  <dcterms:modified xsi:type="dcterms:W3CDTF">2017-07-27T08:24:00Z</dcterms:modified>
</cp:coreProperties>
</file>