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DB" w:rsidRDefault="00C006DB" w:rsidP="00B0002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A03C30" w:rsidRPr="00407ECF" w:rsidRDefault="00B135C5" w:rsidP="00B00020">
      <w:pPr>
        <w:jc w:val="center"/>
        <w:rPr>
          <w:rFonts w:cstheme="minorHAnsi"/>
          <w:b/>
          <w:sz w:val="20"/>
          <w:szCs w:val="20"/>
          <w:u w:val="single"/>
        </w:rPr>
      </w:pPr>
      <w:r w:rsidRPr="00407ECF">
        <w:rPr>
          <w:rFonts w:cstheme="minorHAnsi"/>
          <w:b/>
          <w:sz w:val="20"/>
          <w:szCs w:val="20"/>
          <w:u w:val="single"/>
        </w:rPr>
        <w:t>Лот</w:t>
      </w:r>
      <w:r w:rsidR="00142CD9">
        <w:rPr>
          <w:rFonts w:cstheme="minorHAnsi"/>
          <w:b/>
          <w:sz w:val="20"/>
          <w:szCs w:val="20"/>
          <w:u w:val="single"/>
        </w:rPr>
        <w:t xml:space="preserve"> </w:t>
      </w:r>
      <w:r w:rsidRPr="00407ECF">
        <w:rPr>
          <w:rFonts w:cstheme="minorHAnsi"/>
          <w:b/>
          <w:sz w:val="20"/>
          <w:szCs w:val="20"/>
          <w:u w:val="single"/>
        </w:rPr>
        <w:t>к Извещению №</w:t>
      </w:r>
      <w:r w:rsidR="008C0D36">
        <w:rPr>
          <w:rFonts w:cstheme="minorHAnsi"/>
          <w:b/>
          <w:sz w:val="20"/>
          <w:szCs w:val="20"/>
          <w:u w:val="single"/>
        </w:rPr>
        <w:t xml:space="preserve"> </w:t>
      </w:r>
      <w:r w:rsidR="009C1EB4">
        <w:rPr>
          <w:rFonts w:cstheme="minorHAnsi"/>
          <w:b/>
          <w:sz w:val="20"/>
          <w:szCs w:val="20"/>
          <w:u w:val="single"/>
        </w:rPr>
        <w:t>434</w:t>
      </w:r>
      <w:r w:rsidR="008C0D36">
        <w:rPr>
          <w:rFonts w:cstheme="minorHAnsi"/>
          <w:b/>
          <w:sz w:val="20"/>
          <w:szCs w:val="20"/>
          <w:u w:val="single"/>
        </w:rPr>
        <w:t xml:space="preserve"> </w:t>
      </w:r>
      <w:r w:rsidRPr="00407ECF">
        <w:rPr>
          <w:rFonts w:cstheme="minorHAnsi"/>
          <w:b/>
          <w:sz w:val="20"/>
          <w:szCs w:val="20"/>
          <w:u w:val="single"/>
        </w:rPr>
        <w:t xml:space="preserve">от </w:t>
      </w:r>
      <w:r w:rsidR="00C006DB">
        <w:rPr>
          <w:rFonts w:cstheme="minorHAnsi"/>
          <w:b/>
          <w:sz w:val="20"/>
          <w:szCs w:val="20"/>
          <w:u w:val="single"/>
        </w:rPr>
        <w:t>2</w:t>
      </w:r>
      <w:r w:rsidR="009C1EB4">
        <w:rPr>
          <w:rFonts w:cstheme="minorHAnsi"/>
          <w:b/>
          <w:sz w:val="20"/>
          <w:szCs w:val="20"/>
          <w:u w:val="single"/>
        </w:rPr>
        <w:t>7</w:t>
      </w:r>
      <w:r w:rsidRPr="00407ECF">
        <w:rPr>
          <w:rFonts w:cstheme="minorHAnsi"/>
          <w:b/>
          <w:sz w:val="20"/>
          <w:szCs w:val="20"/>
          <w:u w:val="single"/>
        </w:rPr>
        <w:t>.</w:t>
      </w:r>
      <w:r w:rsidR="00407ECF" w:rsidRPr="00407ECF">
        <w:rPr>
          <w:rFonts w:cstheme="minorHAnsi"/>
          <w:b/>
          <w:sz w:val="20"/>
          <w:szCs w:val="20"/>
          <w:u w:val="single"/>
        </w:rPr>
        <w:t>0</w:t>
      </w:r>
      <w:r w:rsidR="009C1EB4">
        <w:rPr>
          <w:rFonts w:cstheme="minorHAnsi"/>
          <w:b/>
          <w:sz w:val="20"/>
          <w:szCs w:val="20"/>
          <w:u w:val="single"/>
        </w:rPr>
        <w:t>7</w:t>
      </w:r>
      <w:r w:rsidRPr="00407ECF">
        <w:rPr>
          <w:rFonts w:cstheme="minorHAnsi"/>
          <w:b/>
          <w:sz w:val="20"/>
          <w:szCs w:val="20"/>
          <w:u w:val="single"/>
        </w:rPr>
        <w:t>.201</w:t>
      </w:r>
      <w:r w:rsidR="00407ECF" w:rsidRPr="00407ECF">
        <w:rPr>
          <w:rFonts w:cstheme="minorHAnsi"/>
          <w:b/>
          <w:sz w:val="20"/>
          <w:szCs w:val="20"/>
          <w:u w:val="single"/>
        </w:rPr>
        <w:t>7</w:t>
      </w:r>
      <w:r w:rsidRPr="00407ECF">
        <w:rPr>
          <w:rFonts w:cstheme="minorHAnsi"/>
          <w:b/>
          <w:sz w:val="20"/>
          <w:szCs w:val="20"/>
          <w:u w:val="single"/>
        </w:rPr>
        <w:t xml:space="preserve"> г.</w:t>
      </w:r>
    </w:p>
    <w:p w:rsidR="00434005" w:rsidRDefault="00CD6455" w:rsidP="00434005">
      <w:pPr>
        <w:pStyle w:val="aa"/>
        <w:numPr>
          <w:ilvl w:val="0"/>
          <w:numId w:val="3"/>
        </w:numPr>
        <w:rPr>
          <w:sz w:val="20"/>
          <w:szCs w:val="20"/>
        </w:rPr>
      </w:pPr>
      <w:r w:rsidRPr="00407ECF">
        <w:rPr>
          <w:sz w:val="20"/>
          <w:szCs w:val="20"/>
        </w:rPr>
        <w:t xml:space="preserve">Поставщик обязуется передать, а Покупатель принять и оплатить Товар в нижеуказанном ассортименте, количестве, по ценам, способами и в сроки поставки: </w:t>
      </w:r>
    </w:p>
    <w:tbl>
      <w:tblPr>
        <w:tblStyle w:val="a9"/>
        <w:tblW w:w="10612" w:type="dxa"/>
        <w:tblLook w:val="04A0" w:firstRow="1" w:lastRow="0" w:firstColumn="1" w:lastColumn="0" w:noHBand="0" w:noVBand="1"/>
      </w:tblPr>
      <w:tblGrid>
        <w:gridCol w:w="798"/>
        <w:gridCol w:w="5159"/>
        <w:gridCol w:w="712"/>
        <w:gridCol w:w="922"/>
        <w:gridCol w:w="1446"/>
        <w:gridCol w:w="1575"/>
      </w:tblGrid>
      <w:tr w:rsidR="009C1EB4" w:rsidRPr="009C1EB4" w:rsidTr="009C1EB4">
        <w:trPr>
          <w:trHeight w:val="260"/>
        </w:trPr>
        <w:tc>
          <w:tcPr>
            <w:tcW w:w="798" w:type="dxa"/>
            <w:hideMark/>
          </w:tcPr>
          <w:p w:rsidR="009C1EB4" w:rsidRPr="009C1EB4" w:rsidRDefault="009C1EB4" w:rsidP="009C1EB4">
            <w:pPr>
              <w:pStyle w:val="aa"/>
              <w:rPr>
                <w:sz w:val="20"/>
                <w:szCs w:val="20"/>
              </w:rPr>
            </w:pPr>
            <w:r w:rsidRPr="009C1EB4">
              <w:rPr>
                <w:sz w:val="20"/>
                <w:szCs w:val="20"/>
              </w:rPr>
              <w:t>№п/п</w:t>
            </w:r>
          </w:p>
        </w:tc>
        <w:tc>
          <w:tcPr>
            <w:tcW w:w="5159" w:type="dxa"/>
            <w:hideMark/>
          </w:tcPr>
          <w:p w:rsidR="009C1EB4" w:rsidRPr="009C1EB4" w:rsidRDefault="009C1EB4" w:rsidP="009C1EB4">
            <w:pPr>
              <w:pStyle w:val="aa"/>
              <w:rPr>
                <w:sz w:val="20"/>
                <w:szCs w:val="20"/>
              </w:rPr>
            </w:pPr>
            <w:r w:rsidRPr="009C1EB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12" w:type="dxa"/>
            <w:hideMark/>
          </w:tcPr>
          <w:p w:rsidR="009C1EB4" w:rsidRPr="009C1EB4" w:rsidRDefault="009C1EB4" w:rsidP="009C1EB4">
            <w:pPr>
              <w:pStyle w:val="aa"/>
              <w:rPr>
                <w:sz w:val="20"/>
                <w:szCs w:val="20"/>
              </w:rPr>
            </w:pPr>
            <w:r w:rsidRPr="009C1EB4">
              <w:rPr>
                <w:sz w:val="20"/>
                <w:szCs w:val="20"/>
              </w:rPr>
              <w:t>Кол-во</w:t>
            </w:r>
          </w:p>
        </w:tc>
        <w:tc>
          <w:tcPr>
            <w:tcW w:w="922" w:type="dxa"/>
            <w:hideMark/>
          </w:tcPr>
          <w:p w:rsidR="009C1EB4" w:rsidRPr="009C1EB4" w:rsidRDefault="009C1EB4" w:rsidP="009C1EB4">
            <w:pPr>
              <w:pStyle w:val="aa"/>
              <w:rPr>
                <w:sz w:val="20"/>
                <w:szCs w:val="20"/>
              </w:rPr>
            </w:pPr>
            <w:proofErr w:type="spellStart"/>
            <w:r w:rsidRPr="009C1EB4">
              <w:rPr>
                <w:sz w:val="20"/>
                <w:szCs w:val="20"/>
              </w:rPr>
              <w:t>Ед.изм</w:t>
            </w:r>
            <w:proofErr w:type="spellEnd"/>
            <w:r w:rsidRPr="009C1EB4">
              <w:rPr>
                <w:sz w:val="20"/>
                <w:szCs w:val="20"/>
              </w:rPr>
              <w:t>.</w:t>
            </w:r>
          </w:p>
        </w:tc>
        <w:tc>
          <w:tcPr>
            <w:tcW w:w="1446" w:type="dxa"/>
            <w:hideMark/>
          </w:tcPr>
          <w:p w:rsidR="009C1EB4" w:rsidRPr="009C1EB4" w:rsidRDefault="009C1EB4" w:rsidP="009C1EB4">
            <w:pPr>
              <w:pStyle w:val="aa"/>
              <w:rPr>
                <w:sz w:val="20"/>
                <w:szCs w:val="20"/>
              </w:rPr>
            </w:pPr>
            <w:r w:rsidRPr="009C1EB4">
              <w:rPr>
                <w:sz w:val="20"/>
                <w:szCs w:val="20"/>
              </w:rPr>
              <w:t>Цена</w:t>
            </w:r>
          </w:p>
        </w:tc>
        <w:tc>
          <w:tcPr>
            <w:tcW w:w="1575" w:type="dxa"/>
            <w:hideMark/>
          </w:tcPr>
          <w:p w:rsidR="009C1EB4" w:rsidRPr="009C1EB4" w:rsidRDefault="009C1EB4" w:rsidP="009C1EB4">
            <w:pPr>
              <w:pStyle w:val="aa"/>
              <w:rPr>
                <w:sz w:val="20"/>
                <w:szCs w:val="20"/>
              </w:rPr>
            </w:pPr>
            <w:r w:rsidRPr="009C1EB4">
              <w:rPr>
                <w:sz w:val="20"/>
                <w:szCs w:val="20"/>
              </w:rPr>
              <w:t>Сумма</w:t>
            </w:r>
          </w:p>
        </w:tc>
      </w:tr>
      <w:tr w:rsidR="009C1EB4" w:rsidRPr="009C1EB4" w:rsidTr="009C1EB4">
        <w:trPr>
          <w:trHeight w:val="260"/>
        </w:trPr>
        <w:tc>
          <w:tcPr>
            <w:tcW w:w="798" w:type="dxa"/>
            <w:hideMark/>
          </w:tcPr>
          <w:p w:rsidR="009C1EB4" w:rsidRPr="009C1EB4" w:rsidRDefault="009C1EB4" w:rsidP="009C1EB4">
            <w:pPr>
              <w:pStyle w:val="aa"/>
              <w:rPr>
                <w:sz w:val="20"/>
                <w:szCs w:val="20"/>
              </w:rPr>
            </w:pPr>
            <w:r w:rsidRPr="009C1EB4">
              <w:rPr>
                <w:sz w:val="20"/>
                <w:szCs w:val="20"/>
              </w:rPr>
              <w:t>1</w:t>
            </w:r>
          </w:p>
        </w:tc>
        <w:tc>
          <w:tcPr>
            <w:tcW w:w="5159" w:type="dxa"/>
            <w:hideMark/>
          </w:tcPr>
          <w:p w:rsidR="009C1EB4" w:rsidRPr="009C1EB4" w:rsidRDefault="009C1EB4" w:rsidP="009C1EB4">
            <w:pPr>
              <w:pStyle w:val="aa"/>
              <w:rPr>
                <w:sz w:val="20"/>
                <w:szCs w:val="20"/>
              </w:rPr>
            </w:pPr>
            <w:r w:rsidRPr="009C1EB4">
              <w:rPr>
                <w:sz w:val="20"/>
                <w:szCs w:val="20"/>
              </w:rPr>
              <w:t>VC50000X200 Масло моторное PLUS-50 209л</w:t>
            </w:r>
          </w:p>
        </w:tc>
        <w:tc>
          <w:tcPr>
            <w:tcW w:w="712" w:type="dxa"/>
            <w:noWrap/>
            <w:hideMark/>
          </w:tcPr>
          <w:p w:rsidR="009C1EB4" w:rsidRPr="009C1EB4" w:rsidRDefault="009C1EB4" w:rsidP="009C1EB4">
            <w:pPr>
              <w:pStyle w:val="aa"/>
              <w:rPr>
                <w:sz w:val="20"/>
                <w:szCs w:val="20"/>
              </w:rPr>
            </w:pPr>
            <w:r w:rsidRPr="009C1EB4">
              <w:rPr>
                <w:sz w:val="20"/>
                <w:szCs w:val="20"/>
              </w:rPr>
              <w:t>3</w:t>
            </w:r>
          </w:p>
        </w:tc>
        <w:tc>
          <w:tcPr>
            <w:tcW w:w="922" w:type="dxa"/>
            <w:noWrap/>
            <w:hideMark/>
          </w:tcPr>
          <w:p w:rsidR="009C1EB4" w:rsidRPr="009C1EB4" w:rsidRDefault="009C1EB4" w:rsidP="009C1EB4">
            <w:pPr>
              <w:pStyle w:val="aa"/>
              <w:rPr>
                <w:sz w:val="20"/>
                <w:szCs w:val="20"/>
              </w:rPr>
            </w:pPr>
            <w:proofErr w:type="spellStart"/>
            <w:r w:rsidRPr="009C1E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6" w:type="dxa"/>
            <w:noWrap/>
            <w:hideMark/>
          </w:tcPr>
          <w:p w:rsidR="009C1EB4" w:rsidRPr="009C1EB4" w:rsidRDefault="009C1EB4" w:rsidP="009C1EB4">
            <w:pPr>
              <w:pStyle w:val="aa"/>
              <w:rPr>
                <w:sz w:val="20"/>
                <w:szCs w:val="20"/>
              </w:rPr>
            </w:pPr>
            <w:r w:rsidRPr="009C1EB4">
              <w:rPr>
                <w:sz w:val="20"/>
                <w:szCs w:val="20"/>
              </w:rPr>
              <w:t>31 973,76</w:t>
            </w:r>
          </w:p>
        </w:tc>
        <w:tc>
          <w:tcPr>
            <w:tcW w:w="1575" w:type="dxa"/>
            <w:noWrap/>
            <w:hideMark/>
          </w:tcPr>
          <w:p w:rsidR="009C1EB4" w:rsidRPr="009C1EB4" w:rsidRDefault="009C1EB4" w:rsidP="009C1EB4">
            <w:pPr>
              <w:pStyle w:val="aa"/>
              <w:rPr>
                <w:sz w:val="20"/>
                <w:szCs w:val="20"/>
              </w:rPr>
            </w:pPr>
            <w:r w:rsidRPr="009C1EB4">
              <w:rPr>
                <w:sz w:val="20"/>
                <w:szCs w:val="20"/>
              </w:rPr>
              <w:t>95 921,28</w:t>
            </w:r>
          </w:p>
        </w:tc>
      </w:tr>
      <w:tr w:rsidR="009C1EB4" w:rsidRPr="009C1EB4" w:rsidTr="009C1EB4">
        <w:trPr>
          <w:trHeight w:val="614"/>
        </w:trPr>
        <w:tc>
          <w:tcPr>
            <w:tcW w:w="798" w:type="dxa"/>
            <w:hideMark/>
          </w:tcPr>
          <w:p w:rsidR="009C1EB4" w:rsidRPr="009C1EB4" w:rsidRDefault="009C1EB4" w:rsidP="009C1EB4">
            <w:pPr>
              <w:pStyle w:val="aa"/>
              <w:rPr>
                <w:sz w:val="20"/>
                <w:szCs w:val="20"/>
              </w:rPr>
            </w:pPr>
            <w:r w:rsidRPr="009C1EB4">
              <w:rPr>
                <w:sz w:val="20"/>
                <w:szCs w:val="20"/>
              </w:rPr>
              <w:t>2</w:t>
            </w:r>
          </w:p>
        </w:tc>
        <w:tc>
          <w:tcPr>
            <w:tcW w:w="5159" w:type="dxa"/>
            <w:hideMark/>
          </w:tcPr>
          <w:p w:rsidR="009C1EB4" w:rsidRPr="009C1EB4" w:rsidRDefault="009C1EB4" w:rsidP="009C1EB4">
            <w:pPr>
              <w:pStyle w:val="aa"/>
              <w:rPr>
                <w:sz w:val="20"/>
                <w:szCs w:val="20"/>
                <w:lang w:val="en-US"/>
              </w:rPr>
            </w:pPr>
            <w:r w:rsidRPr="009C1EB4">
              <w:rPr>
                <w:sz w:val="20"/>
                <w:szCs w:val="20"/>
                <w:lang w:val="en-US"/>
              </w:rPr>
              <w:t xml:space="preserve">VC65723-004 </w:t>
            </w:r>
            <w:r w:rsidRPr="009C1EB4">
              <w:rPr>
                <w:sz w:val="20"/>
                <w:szCs w:val="20"/>
              </w:rPr>
              <w:t>Смазка</w:t>
            </w:r>
            <w:r w:rsidRPr="009C1EB4">
              <w:rPr>
                <w:sz w:val="20"/>
                <w:szCs w:val="20"/>
                <w:lang w:val="en-US"/>
              </w:rPr>
              <w:t xml:space="preserve"> </w:t>
            </w:r>
            <w:r w:rsidRPr="009C1EB4">
              <w:rPr>
                <w:sz w:val="20"/>
                <w:szCs w:val="20"/>
              </w:rPr>
              <w:t>пластичная</w:t>
            </w:r>
            <w:r w:rsidRPr="009C1EB4">
              <w:rPr>
                <w:sz w:val="20"/>
                <w:szCs w:val="20"/>
                <w:lang w:val="en-US"/>
              </w:rPr>
              <w:t xml:space="preserve"> Grease-GARD PREMIUM (0,4 </w:t>
            </w:r>
            <w:r w:rsidRPr="009C1EB4">
              <w:rPr>
                <w:sz w:val="20"/>
                <w:szCs w:val="20"/>
              </w:rPr>
              <w:t>кг</w:t>
            </w:r>
            <w:r w:rsidRPr="009C1EB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12" w:type="dxa"/>
            <w:noWrap/>
            <w:hideMark/>
          </w:tcPr>
          <w:p w:rsidR="009C1EB4" w:rsidRPr="009C1EB4" w:rsidRDefault="009C1EB4" w:rsidP="009C1EB4">
            <w:pPr>
              <w:pStyle w:val="aa"/>
              <w:rPr>
                <w:sz w:val="20"/>
                <w:szCs w:val="20"/>
              </w:rPr>
            </w:pPr>
            <w:r w:rsidRPr="009C1EB4">
              <w:rPr>
                <w:sz w:val="20"/>
                <w:szCs w:val="20"/>
              </w:rPr>
              <w:t>72</w:t>
            </w:r>
          </w:p>
        </w:tc>
        <w:tc>
          <w:tcPr>
            <w:tcW w:w="922" w:type="dxa"/>
            <w:noWrap/>
            <w:hideMark/>
          </w:tcPr>
          <w:p w:rsidR="009C1EB4" w:rsidRPr="009C1EB4" w:rsidRDefault="009C1EB4" w:rsidP="009C1EB4">
            <w:pPr>
              <w:pStyle w:val="aa"/>
              <w:rPr>
                <w:sz w:val="20"/>
                <w:szCs w:val="20"/>
              </w:rPr>
            </w:pPr>
            <w:proofErr w:type="spellStart"/>
            <w:r w:rsidRPr="009C1E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6" w:type="dxa"/>
            <w:noWrap/>
            <w:hideMark/>
          </w:tcPr>
          <w:p w:rsidR="009C1EB4" w:rsidRPr="009C1EB4" w:rsidRDefault="009C1EB4" w:rsidP="009C1EB4">
            <w:pPr>
              <w:pStyle w:val="aa"/>
              <w:rPr>
                <w:sz w:val="20"/>
                <w:szCs w:val="20"/>
              </w:rPr>
            </w:pPr>
            <w:r w:rsidRPr="009C1EB4">
              <w:rPr>
                <w:sz w:val="20"/>
                <w:szCs w:val="20"/>
              </w:rPr>
              <w:t>178,47</w:t>
            </w:r>
          </w:p>
        </w:tc>
        <w:tc>
          <w:tcPr>
            <w:tcW w:w="1575" w:type="dxa"/>
            <w:noWrap/>
            <w:hideMark/>
          </w:tcPr>
          <w:p w:rsidR="009C1EB4" w:rsidRPr="009C1EB4" w:rsidRDefault="009C1EB4" w:rsidP="009C1EB4">
            <w:pPr>
              <w:pStyle w:val="aa"/>
              <w:rPr>
                <w:sz w:val="20"/>
                <w:szCs w:val="20"/>
              </w:rPr>
            </w:pPr>
            <w:r w:rsidRPr="009C1EB4">
              <w:rPr>
                <w:sz w:val="20"/>
                <w:szCs w:val="20"/>
              </w:rPr>
              <w:t>12 849,84</w:t>
            </w:r>
          </w:p>
        </w:tc>
      </w:tr>
      <w:tr w:rsidR="009C1EB4" w:rsidRPr="009C1EB4" w:rsidTr="009C1EB4">
        <w:trPr>
          <w:trHeight w:val="595"/>
        </w:trPr>
        <w:tc>
          <w:tcPr>
            <w:tcW w:w="798" w:type="dxa"/>
            <w:noWrap/>
            <w:hideMark/>
          </w:tcPr>
          <w:p w:rsidR="009C1EB4" w:rsidRPr="009C1EB4" w:rsidRDefault="009C1EB4" w:rsidP="009C1EB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159" w:type="dxa"/>
            <w:noWrap/>
            <w:hideMark/>
          </w:tcPr>
          <w:p w:rsidR="009C1EB4" w:rsidRPr="009C1EB4" w:rsidRDefault="009C1EB4" w:rsidP="009C1EB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12" w:type="dxa"/>
            <w:noWrap/>
            <w:hideMark/>
          </w:tcPr>
          <w:p w:rsidR="009C1EB4" w:rsidRPr="009C1EB4" w:rsidRDefault="009C1EB4" w:rsidP="009C1EB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2" w:type="dxa"/>
            <w:noWrap/>
            <w:hideMark/>
          </w:tcPr>
          <w:p w:rsidR="009C1EB4" w:rsidRPr="009C1EB4" w:rsidRDefault="009C1EB4" w:rsidP="009C1EB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46" w:type="dxa"/>
            <w:hideMark/>
          </w:tcPr>
          <w:p w:rsidR="009C1EB4" w:rsidRPr="009C1EB4" w:rsidRDefault="009C1EB4" w:rsidP="009C1EB4">
            <w:pPr>
              <w:pStyle w:val="aa"/>
              <w:rPr>
                <w:b/>
                <w:bCs/>
                <w:sz w:val="20"/>
                <w:szCs w:val="20"/>
              </w:rPr>
            </w:pPr>
            <w:r w:rsidRPr="009C1EB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75" w:type="dxa"/>
            <w:noWrap/>
            <w:hideMark/>
          </w:tcPr>
          <w:p w:rsidR="009C1EB4" w:rsidRPr="009C1EB4" w:rsidRDefault="009C1EB4" w:rsidP="009C1EB4">
            <w:pPr>
              <w:pStyle w:val="aa"/>
              <w:rPr>
                <w:b/>
                <w:bCs/>
                <w:sz w:val="20"/>
                <w:szCs w:val="20"/>
              </w:rPr>
            </w:pPr>
            <w:r w:rsidRPr="009C1EB4">
              <w:rPr>
                <w:b/>
                <w:bCs/>
                <w:sz w:val="20"/>
                <w:szCs w:val="20"/>
              </w:rPr>
              <w:t>108771,12</w:t>
            </w:r>
          </w:p>
        </w:tc>
      </w:tr>
    </w:tbl>
    <w:p w:rsidR="00434005" w:rsidRPr="00BD14CA" w:rsidRDefault="00434005" w:rsidP="00BD14CA">
      <w:pPr>
        <w:pStyle w:val="aa"/>
        <w:rPr>
          <w:sz w:val="20"/>
          <w:szCs w:val="20"/>
        </w:rPr>
      </w:pP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2.</w:t>
      </w:r>
      <w:r w:rsidRPr="00407ECF">
        <w:rPr>
          <w:sz w:val="20"/>
          <w:szCs w:val="20"/>
        </w:rPr>
        <w:t xml:space="preserve"> Качество </w:t>
      </w:r>
      <w:r w:rsidR="00434005" w:rsidRPr="00407ECF">
        <w:rPr>
          <w:sz w:val="20"/>
          <w:szCs w:val="20"/>
        </w:rPr>
        <w:t>товаров</w:t>
      </w:r>
      <w:r w:rsidRPr="00407ECF">
        <w:rPr>
          <w:sz w:val="20"/>
          <w:szCs w:val="20"/>
        </w:rPr>
        <w:t>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3.</w:t>
      </w:r>
      <w:r w:rsidRPr="00407ECF">
        <w:rPr>
          <w:sz w:val="20"/>
          <w:szCs w:val="20"/>
        </w:rPr>
        <w:t xml:space="preserve"> Порядок оплаты: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 xml:space="preserve">3.1.1. </w:t>
      </w:r>
      <w:r w:rsidR="002F641F" w:rsidRPr="00407ECF">
        <w:rPr>
          <w:sz w:val="20"/>
          <w:szCs w:val="20"/>
        </w:rPr>
        <w:t>100% от стоимости товара, покупатель оплачивает в течение 21 банковского дня с момента фактической передачи Товара Покупателю.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4.</w:t>
      </w:r>
      <w:r w:rsidRPr="00407ECF">
        <w:rPr>
          <w:sz w:val="20"/>
          <w:szCs w:val="20"/>
        </w:rPr>
        <w:t xml:space="preserve"> Поставка Товара </w:t>
      </w:r>
      <w:r w:rsidR="009C1EB4">
        <w:rPr>
          <w:sz w:val="20"/>
          <w:szCs w:val="20"/>
        </w:rPr>
        <w:t>август 2017г</w:t>
      </w:r>
      <w:r w:rsidRPr="00407ECF">
        <w:rPr>
          <w:sz w:val="20"/>
          <w:szCs w:val="20"/>
        </w:rPr>
        <w:t>.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5.</w:t>
      </w:r>
      <w:r w:rsidRPr="00407ECF">
        <w:rPr>
          <w:sz w:val="20"/>
          <w:szCs w:val="20"/>
        </w:rPr>
        <w:t xml:space="preserve"> Поставка Товара производится согласно следующего базиса поставки: </w:t>
      </w:r>
      <w:bookmarkStart w:id="0" w:name="_GoBack"/>
      <w:bookmarkEnd w:id="0"/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- Погрузка Товара на складе Поставщика производится за счет Поставщика</w:t>
      </w:r>
    </w:p>
    <w:p w:rsidR="002F641F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- Разгрузка Товара на складе Покупателя производится Покупателем за свой счет</w:t>
      </w:r>
      <w:r w:rsidR="002F641F" w:rsidRPr="00407ECF">
        <w:rPr>
          <w:sz w:val="20"/>
          <w:szCs w:val="20"/>
        </w:rPr>
        <w:t xml:space="preserve">. </w:t>
      </w:r>
    </w:p>
    <w:p w:rsidR="001A6CF3" w:rsidRPr="00407ECF" w:rsidRDefault="00A03C30" w:rsidP="00194E4D">
      <w:pPr>
        <w:pStyle w:val="aa"/>
        <w:rPr>
          <w:sz w:val="20"/>
          <w:szCs w:val="20"/>
        </w:rPr>
      </w:pPr>
      <w:r w:rsidRPr="00407ECF">
        <w:rPr>
          <w:b/>
          <w:sz w:val="20"/>
          <w:szCs w:val="20"/>
        </w:rPr>
        <w:t>6.</w:t>
      </w:r>
      <w:r w:rsidRPr="00407ECF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5812"/>
      </w:tblGrid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5812" w:type="dxa"/>
            <w:vAlign w:val="center"/>
          </w:tcPr>
          <w:p w:rsidR="00B30D47" w:rsidRPr="00407ECF" w:rsidRDefault="00B30D47" w:rsidP="00E5656E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Поставка</w:t>
            </w:r>
            <w:r w:rsidR="00142CD9">
              <w:rPr>
                <w:rFonts w:cstheme="minorHAnsi"/>
                <w:sz w:val="20"/>
                <w:szCs w:val="20"/>
              </w:rPr>
              <w:t xml:space="preserve"> </w:t>
            </w:r>
            <w:r w:rsidR="00431222">
              <w:rPr>
                <w:rFonts w:cstheme="minorHAnsi"/>
                <w:sz w:val="20"/>
                <w:szCs w:val="20"/>
              </w:rPr>
              <w:t>мас</w:t>
            </w:r>
            <w:r w:rsidR="00E5656E">
              <w:rPr>
                <w:rFonts w:cstheme="minorHAnsi"/>
                <w:sz w:val="20"/>
                <w:szCs w:val="20"/>
              </w:rPr>
              <w:t>е</w:t>
            </w:r>
            <w:r w:rsidR="00431222">
              <w:rPr>
                <w:rFonts w:cstheme="minorHAnsi"/>
                <w:sz w:val="20"/>
                <w:szCs w:val="20"/>
              </w:rPr>
              <w:t>л</w:t>
            </w:r>
            <w:r w:rsidR="00E5656E">
              <w:rPr>
                <w:rFonts w:cstheme="minorHAnsi"/>
                <w:sz w:val="20"/>
                <w:szCs w:val="20"/>
              </w:rPr>
              <w:t xml:space="preserve"> и</w:t>
            </w:r>
            <w:r w:rsidR="00431222">
              <w:rPr>
                <w:rFonts w:cstheme="minorHAnsi"/>
                <w:sz w:val="20"/>
                <w:szCs w:val="20"/>
              </w:rPr>
              <w:t xml:space="preserve"> смазочных материалов</w:t>
            </w:r>
            <w:r w:rsidR="009C1EB4">
              <w:rPr>
                <w:rFonts w:cstheme="minorHAnsi"/>
                <w:sz w:val="20"/>
                <w:szCs w:val="20"/>
              </w:rPr>
              <w:t xml:space="preserve"> </w:t>
            </w:r>
            <w:r w:rsidR="009C1EB4" w:rsidRPr="00E5656E">
              <w:rPr>
                <w:b/>
                <w:bCs/>
                <w:sz w:val="20"/>
                <w:szCs w:val="20"/>
              </w:rPr>
              <w:t>John Deere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Доставка объекта по адресу</w:t>
            </w:r>
          </w:p>
        </w:tc>
        <w:tc>
          <w:tcPr>
            <w:tcW w:w="5812" w:type="dxa"/>
            <w:vAlign w:val="center"/>
          </w:tcPr>
          <w:p w:rsidR="00B30D47" w:rsidRPr="00407ECF" w:rsidRDefault="00C70694" w:rsidP="00C706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Белгородская область,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Старооскольский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Роговатое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5812" w:type="dxa"/>
            <w:vAlign w:val="center"/>
          </w:tcPr>
          <w:p w:rsidR="00B30D47" w:rsidRPr="00407ECF" w:rsidRDefault="00B30D47" w:rsidP="00C70694">
            <w:pPr>
              <w:rPr>
                <w:rFonts w:cstheme="minorHAnsi"/>
                <w:b/>
                <w:sz w:val="20"/>
                <w:szCs w:val="20"/>
              </w:rPr>
            </w:pPr>
            <w:r w:rsidRPr="00407ECF">
              <w:rPr>
                <w:bCs/>
                <w:sz w:val="20"/>
                <w:szCs w:val="20"/>
              </w:rPr>
              <w:t>О</w:t>
            </w:r>
            <w:r w:rsidR="00C70694">
              <w:rPr>
                <w:bCs/>
                <w:sz w:val="20"/>
                <w:szCs w:val="20"/>
              </w:rPr>
              <w:t>А</w:t>
            </w:r>
            <w:r w:rsidRPr="00407ECF">
              <w:rPr>
                <w:bCs/>
                <w:sz w:val="20"/>
                <w:szCs w:val="20"/>
              </w:rPr>
              <w:t>О «</w:t>
            </w:r>
            <w:r w:rsidR="00C70694">
              <w:rPr>
                <w:bCs/>
                <w:sz w:val="20"/>
                <w:szCs w:val="20"/>
              </w:rPr>
              <w:t>Агрофирма «</w:t>
            </w:r>
            <w:proofErr w:type="spellStart"/>
            <w:r w:rsidR="00C70694">
              <w:rPr>
                <w:bCs/>
                <w:sz w:val="20"/>
                <w:szCs w:val="20"/>
              </w:rPr>
              <w:t>Роговатовская</w:t>
            </w:r>
            <w:proofErr w:type="spellEnd"/>
            <w:r w:rsidR="00C70694">
              <w:rPr>
                <w:bCs/>
                <w:sz w:val="20"/>
                <w:szCs w:val="20"/>
              </w:rPr>
              <w:t xml:space="preserve"> Нива</w:t>
            </w:r>
            <w:r w:rsidRPr="00407ECF">
              <w:rPr>
                <w:bCs/>
                <w:sz w:val="20"/>
                <w:szCs w:val="20"/>
              </w:rPr>
              <w:t>»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5812" w:type="dxa"/>
            <w:vAlign w:val="center"/>
          </w:tcPr>
          <w:p w:rsidR="00B30D47" w:rsidRPr="00BD14CA" w:rsidRDefault="00E5656E" w:rsidP="009C1EB4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E5656E">
              <w:rPr>
                <w:b/>
                <w:bCs/>
                <w:sz w:val="20"/>
                <w:szCs w:val="20"/>
              </w:rPr>
              <w:t>Масла и смазочные материалы John Deere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Срок поставки</w:t>
            </w:r>
          </w:p>
        </w:tc>
        <w:tc>
          <w:tcPr>
            <w:tcW w:w="5812" w:type="dxa"/>
            <w:vAlign w:val="center"/>
          </w:tcPr>
          <w:p w:rsidR="00B30D47" w:rsidRPr="00407ECF" w:rsidRDefault="00D20AA3" w:rsidP="009C1E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C1EB4">
              <w:rPr>
                <w:rFonts w:cstheme="minorHAnsi"/>
                <w:b/>
                <w:sz w:val="20"/>
                <w:szCs w:val="20"/>
              </w:rPr>
              <w:t>август</w:t>
            </w:r>
            <w:r w:rsidR="00B30D47" w:rsidRPr="00407ECF">
              <w:rPr>
                <w:rFonts w:cstheme="minorHAnsi"/>
                <w:b/>
                <w:sz w:val="20"/>
                <w:szCs w:val="20"/>
              </w:rPr>
              <w:t xml:space="preserve"> 201</w:t>
            </w:r>
            <w:r w:rsidR="00407ECF" w:rsidRPr="00407ECF"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5812" w:type="dxa"/>
            <w:vAlign w:val="center"/>
          </w:tcPr>
          <w:p w:rsidR="00B30D47" w:rsidRPr="00407ECF" w:rsidRDefault="009C1EB4" w:rsidP="0043122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108 771,12</w:t>
            </w:r>
            <w:r w:rsidR="00D20AA3">
              <w:rPr>
                <w:rFonts w:cstheme="minorHAnsi"/>
                <w:sz w:val="20"/>
                <w:szCs w:val="20"/>
              </w:rPr>
              <w:t xml:space="preserve"> р</w:t>
            </w:r>
            <w:r w:rsidR="00B30D47" w:rsidRPr="00407ECF">
              <w:rPr>
                <w:rFonts w:cstheme="minorHAnsi"/>
                <w:sz w:val="20"/>
                <w:szCs w:val="20"/>
              </w:rPr>
              <w:t>ублей</w:t>
            </w:r>
            <w:r w:rsidR="007160B4">
              <w:rPr>
                <w:rFonts w:cstheme="minorHAnsi"/>
                <w:sz w:val="20"/>
                <w:szCs w:val="20"/>
              </w:rPr>
              <w:t>, в том числе доставка</w:t>
            </w:r>
          </w:p>
        </w:tc>
      </w:tr>
    </w:tbl>
    <w:p w:rsidR="002F641F" w:rsidRPr="00407ECF" w:rsidRDefault="002F641F" w:rsidP="002F641F">
      <w:pPr>
        <w:contextualSpacing/>
        <w:jc w:val="both"/>
        <w:rPr>
          <w:sz w:val="20"/>
          <w:szCs w:val="20"/>
        </w:rPr>
      </w:pPr>
    </w:p>
    <w:p w:rsidR="00253162" w:rsidRPr="00407ECF" w:rsidRDefault="00194E4D" w:rsidP="00B00020">
      <w:pPr>
        <w:jc w:val="both"/>
        <w:rPr>
          <w:rFonts w:cstheme="minorHAnsi"/>
          <w:sz w:val="20"/>
          <w:szCs w:val="20"/>
        </w:rPr>
      </w:pPr>
      <w:r w:rsidRPr="00407ECF">
        <w:rPr>
          <w:rFonts w:cstheme="minorHAnsi"/>
          <w:b/>
          <w:sz w:val="20"/>
          <w:szCs w:val="20"/>
        </w:rPr>
        <w:t>7</w:t>
      </w:r>
      <w:r w:rsidR="00B135C5" w:rsidRPr="00407ECF">
        <w:rPr>
          <w:rFonts w:cstheme="minorHAnsi"/>
          <w:b/>
          <w:sz w:val="20"/>
          <w:szCs w:val="20"/>
        </w:rPr>
        <w:t>.</w:t>
      </w:r>
      <w:r w:rsidR="00B135C5" w:rsidRPr="00407ECF">
        <w:rPr>
          <w:rFonts w:cstheme="minorHAnsi"/>
          <w:sz w:val="20"/>
          <w:szCs w:val="20"/>
        </w:rPr>
        <w:t xml:space="preserve"> Начальная максимальная цена контракта</w:t>
      </w:r>
      <w:r w:rsidR="00B135C5" w:rsidRPr="00407ECF">
        <w:rPr>
          <w:rFonts w:cstheme="minorHAnsi"/>
          <w:b/>
          <w:sz w:val="20"/>
          <w:szCs w:val="20"/>
        </w:rPr>
        <w:t>:</w:t>
      </w:r>
      <w:r w:rsidR="00D20AA3">
        <w:rPr>
          <w:rFonts w:cstheme="minorHAnsi"/>
          <w:b/>
          <w:sz w:val="20"/>
          <w:szCs w:val="20"/>
        </w:rPr>
        <w:t xml:space="preserve"> </w:t>
      </w:r>
      <w:r w:rsidR="009C1EB4">
        <w:rPr>
          <w:rFonts w:cstheme="minorHAnsi"/>
          <w:b/>
          <w:sz w:val="20"/>
          <w:szCs w:val="20"/>
        </w:rPr>
        <w:t>108 771,</w:t>
      </w:r>
      <w:proofErr w:type="gramStart"/>
      <w:r w:rsidR="009C1EB4">
        <w:rPr>
          <w:rFonts w:cstheme="minorHAnsi"/>
          <w:b/>
          <w:sz w:val="20"/>
          <w:szCs w:val="20"/>
        </w:rPr>
        <w:t>12</w:t>
      </w:r>
      <w:r w:rsidR="00431222">
        <w:rPr>
          <w:rFonts w:cstheme="minorHAnsi"/>
          <w:b/>
          <w:sz w:val="20"/>
          <w:szCs w:val="20"/>
        </w:rPr>
        <w:t xml:space="preserve"> </w:t>
      </w:r>
      <w:r w:rsidR="00CF779C">
        <w:rPr>
          <w:rFonts w:cstheme="minorHAnsi"/>
          <w:b/>
          <w:sz w:val="20"/>
          <w:szCs w:val="20"/>
        </w:rPr>
        <w:t xml:space="preserve"> </w:t>
      </w:r>
      <w:r w:rsidR="00D20AA3">
        <w:rPr>
          <w:rFonts w:cstheme="minorHAnsi"/>
          <w:b/>
          <w:sz w:val="20"/>
          <w:szCs w:val="20"/>
        </w:rPr>
        <w:t>р</w:t>
      </w:r>
      <w:r w:rsidR="00434005" w:rsidRPr="00407ECF">
        <w:rPr>
          <w:rFonts w:cstheme="minorHAnsi"/>
          <w:b/>
          <w:sz w:val="20"/>
          <w:szCs w:val="20"/>
        </w:rPr>
        <w:t>убл</w:t>
      </w:r>
      <w:r w:rsidR="00407ECF" w:rsidRPr="00407ECF">
        <w:rPr>
          <w:rFonts w:cstheme="minorHAnsi"/>
          <w:b/>
          <w:sz w:val="20"/>
          <w:szCs w:val="20"/>
        </w:rPr>
        <w:t>ей</w:t>
      </w:r>
      <w:proofErr w:type="gramEnd"/>
      <w:r w:rsidR="00434005" w:rsidRPr="00407ECF">
        <w:rPr>
          <w:rFonts w:cstheme="minorHAnsi"/>
          <w:b/>
          <w:sz w:val="20"/>
          <w:szCs w:val="20"/>
        </w:rPr>
        <w:t>,</w:t>
      </w:r>
      <w:r w:rsidR="00B135C5" w:rsidRPr="00407ECF">
        <w:rPr>
          <w:rFonts w:cstheme="minorHAnsi"/>
          <w:sz w:val="20"/>
          <w:szCs w:val="20"/>
        </w:rPr>
        <w:t xml:space="preserve"> с НДС</w:t>
      </w:r>
      <w:r w:rsidR="00B00020" w:rsidRPr="00407ECF">
        <w:rPr>
          <w:rFonts w:cstheme="minorHAnsi"/>
          <w:sz w:val="20"/>
          <w:szCs w:val="20"/>
        </w:rPr>
        <w:t>.</w:t>
      </w:r>
    </w:p>
    <w:sectPr w:rsidR="00253162" w:rsidRPr="00407ECF" w:rsidSect="00B00020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F4" w:rsidRDefault="00E46DF4" w:rsidP="00AA77E5">
      <w:pPr>
        <w:spacing w:after="0" w:line="240" w:lineRule="auto"/>
      </w:pPr>
      <w:r>
        <w:separator/>
      </w:r>
    </w:p>
  </w:endnote>
  <w:endnote w:type="continuationSeparator" w:id="0">
    <w:p w:rsidR="00E46DF4" w:rsidRDefault="00E46DF4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900CFB" w:rsidRDefault="00B234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E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0CFB" w:rsidRDefault="00900C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900CFB" w:rsidRDefault="00B234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E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0CFB" w:rsidRDefault="00900C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F4" w:rsidRDefault="00E46DF4" w:rsidP="00AA77E5">
      <w:pPr>
        <w:spacing w:after="0" w:line="240" w:lineRule="auto"/>
      </w:pPr>
      <w:r>
        <w:separator/>
      </w:r>
    </w:p>
  </w:footnote>
  <w:footnote w:type="continuationSeparator" w:id="0">
    <w:p w:rsidR="00E46DF4" w:rsidRDefault="00E46DF4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900CFB" w:rsidTr="00900CFB">
      <w:trPr>
        <w:trHeight w:val="1692"/>
      </w:trPr>
      <w:tc>
        <w:tcPr>
          <w:tcW w:w="3085" w:type="dxa"/>
          <w:vAlign w:val="bottom"/>
        </w:tcPr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900CFB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900CFB" w:rsidRPr="00E5656E" w:rsidRDefault="00900CFB" w:rsidP="00E5656E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E5656E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E5656E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900CFB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900CFB" w:rsidRDefault="00900CFB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0CFB" w:rsidRDefault="00900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4DAE"/>
    <w:rsid w:val="00015285"/>
    <w:rsid w:val="00036705"/>
    <w:rsid w:val="00053080"/>
    <w:rsid w:val="000638AE"/>
    <w:rsid w:val="00067F38"/>
    <w:rsid w:val="00086AD4"/>
    <w:rsid w:val="000B2F2E"/>
    <w:rsid w:val="000D36B5"/>
    <w:rsid w:val="000D5A3D"/>
    <w:rsid w:val="000D6E21"/>
    <w:rsid w:val="000F21F3"/>
    <w:rsid w:val="000F59D6"/>
    <w:rsid w:val="00142C7C"/>
    <w:rsid w:val="00142CD9"/>
    <w:rsid w:val="001463C5"/>
    <w:rsid w:val="00186276"/>
    <w:rsid w:val="00194E4D"/>
    <w:rsid w:val="00196572"/>
    <w:rsid w:val="00196840"/>
    <w:rsid w:val="001A5DA3"/>
    <w:rsid w:val="001A6CF3"/>
    <w:rsid w:val="001C762B"/>
    <w:rsid w:val="001D1872"/>
    <w:rsid w:val="001D7105"/>
    <w:rsid w:val="001E7F44"/>
    <w:rsid w:val="001F3385"/>
    <w:rsid w:val="002445FB"/>
    <w:rsid w:val="00253162"/>
    <w:rsid w:val="00264752"/>
    <w:rsid w:val="0028645A"/>
    <w:rsid w:val="00291CB4"/>
    <w:rsid w:val="002A0959"/>
    <w:rsid w:val="002C4FC6"/>
    <w:rsid w:val="002C581F"/>
    <w:rsid w:val="002D5327"/>
    <w:rsid w:val="002F641F"/>
    <w:rsid w:val="003145E1"/>
    <w:rsid w:val="00317485"/>
    <w:rsid w:val="003362A6"/>
    <w:rsid w:val="003401F2"/>
    <w:rsid w:val="00344BB6"/>
    <w:rsid w:val="003530A8"/>
    <w:rsid w:val="003632C9"/>
    <w:rsid w:val="00364DE0"/>
    <w:rsid w:val="00376CBD"/>
    <w:rsid w:val="003A73D3"/>
    <w:rsid w:val="003B3808"/>
    <w:rsid w:val="003B6EB8"/>
    <w:rsid w:val="003D131E"/>
    <w:rsid w:val="003D1E53"/>
    <w:rsid w:val="003D4A74"/>
    <w:rsid w:val="003E2F43"/>
    <w:rsid w:val="003E65CA"/>
    <w:rsid w:val="003F016A"/>
    <w:rsid w:val="00406DF7"/>
    <w:rsid w:val="00407ECF"/>
    <w:rsid w:val="00413449"/>
    <w:rsid w:val="00421070"/>
    <w:rsid w:val="00431222"/>
    <w:rsid w:val="00434005"/>
    <w:rsid w:val="00437D0E"/>
    <w:rsid w:val="004435C9"/>
    <w:rsid w:val="00463D83"/>
    <w:rsid w:val="00484836"/>
    <w:rsid w:val="004B1BEE"/>
    <w:rsid w:val="004B32AB"/>
    <w:rsid w:val="004B3F9F"/>
    <w:rsid w:val="004F5411"/>
    <w:rsid w:val="0053694F"/>
    <w:rsid w:val="005435B6"/>
    <w:rsid w:val="005558A2"/>
    <w:rsid w:val="005607F2"/>
    <w:rsid w:val="00575663"/>
    <w:rsid w:val="00592618"/>
    <w:rsid w:val="005B1224"/>
    <w:rsid w:val="005B26A4"/>
    <w:rsid w:val="005C262B"/>
    <w:rsid w:val="005C3606"/>
    <w:rsid w:val="005D3892"/>
    <w:rsid w:val="005D6F80"/>
    <w:rsid w:val="005E134A"/>
    <w:rsid w:val="005F4E90"/>
    <w:rsid w:val="005F5A14"/>
    <w:rsid w:val="00605F82"/>
    <w:rsid w:val="006150CB"/>
    <w:rsid w:val="00637E92"/>
    <w:rsid w:val="006440AE"/>
    <w:rsid w:val="00665D0D"/>
    <w:rsid w:val="006B237F"/>
    <w:rsid w:val="006B3583"/>
    <w:rsid w:val="006B7702"/>
    <w:rsid w:val="006F2210"/>
    <w:rsid w:val="006F662A"/>
    <w:rsid w:val="00713797"/>
    <w:rsid w:val="00714310"/>
    <w:rsid w:val="007160B4"/>
    <w:rsid w:val="00731902"/>
    <w:rsid w:val="007540F9"/>
    <w:rsid w:val="00784EC7"/>
    <w:rsid w:val="00785906"/>
    <w:rsid w:val="007A0F13"/>
    <w:rsid w:val="007D7480"/>
    <w:rsid w:val="00820F24"/>
    <w:rsid w:val="00832F70"/>
    <w:rsid w:val="00852A13"/>
    <w:rsid w:val="008542E1"/>
    <w:rsid w:val="008A65D5"/>
    <w:rsid w:val="008C0D36"/>
    <w:rsid w:val="00900CFB"/>
    <w:rsid w:val="00901F2D"/>
    <w:rsid w:val="0091262F"/>
    <w:rsid w:val="00921152"/>
    <w:rsid w:val="00921B49"/>
    <w:rsid w:val="0093627A"/>
    <w:rsid w:val="00946352"/>
    <w:rsid w:val="009C1BF0"/>
    <w:rsid w:val="009C1EB4"/>
    <w:rsid w:val="009D36B7"/>
    <w:rsid w:val="009D4ECD"/>
    <w:rsid w:val="00A03C30"/>
    <w:rsid w:val="00A32546"/>
    <w:rsid w:val="00A50716"/>
    <w:rsid w:val="00A67D60"/>
    <w:rsid w:val="00A83E26"/>
    <w:rsid w:val="00A92993"/>
    <w:rsid w:val="00AA0F6B"/>
    <w:rsid w:val="00AA77E5"/>
    <w:rsid w:val="00AB608B"/>
    <w:rsid w:val="00AC22E8"/>
    <w:rsid w:val="00AC690F"/>
    <w:rsid w:val="00AD08F7"/>
    <w:rsid w:val="00AE2D7B"/>
    <w:rsid w:val="00B00020"/>
    <w:rsid w:val="00B04F4B"/>
    <w:rsid w:val="00B135C5"/>
    <w:rsid w:val="00B23410"/>
    <w:rsid w:val="00B24B97"/>
    <w:rsid w:val="00B25501"/>
    <w:rsid w:val="00B305D4"/>
    <w:rsid w:val="00B30D47"/>
    <w:rsid w:val="00B51E02"/>
    <w:rsid w:val="00B578D8"/>
    <w:rsid w:val="00B60635"/>
    <w:rsid w:val="00BA4916"/>
    <w:rsid w:val="00BB5D4B"/>
    <w:rsid w:val="00BD14CA"/>
    <w:rsid w:val="00BD3E4E"/>
    <w:rsid w:val="00BE3D18"/>
    <w:rsid w:val="00C006DB"/>
    <w:rsid w:val="00C02079"/>
    <w:rsid w:val="00C31338"/>
    <w:rsid w:val="00C44C96"/>
    <w:rsid w:val="00C56E64"/>
    <w:rsid w:val="00C64B6B"/>
    <w:rsid w:val="00C66098"/>
    <w:rsid w:val="00C70694"/>
    <w:rsid w:val="00C712FB"/>
    <w:rsid w:val="00C84D68"/>
    <w:rsid w:val="00C95A3A"/>
    <w:rsid w:val="00CC21F9"/>
    <w:rsid w:val="00CD6455"/>
    <w:rsid w:val="00CE7854"/>
    <w:rsid w:val="00CF16B2"/>
    <w:rsid w:val="00CF2EA1"/>
    <w:rsid w:val="00CF779C"/>
    <w:rsid w:val="00D14C50"/>
    <w:rsid w:val="00D17C48"/>
    <w:rsid w:val="00D20AA3"/>
    <w:rsid w:val="00D254E8"/>
    <w:rsid w:val="00D46977"/>
    <w:rsid w:val="00D50456"/>
    <w:rsid w:val="00D76AF7"/>
    <w:rsid w:val="00DA54C0"/>
    <w:rsid w:val="00DA6A93"/>
    <w:rsid w:val="00DE7683"/>
    <w:rsid w:val="00DF5181"/>
    <w:rsid w:val="00E00CC9"/>
    <w:rsid w:val="00E03EE0"/>
    <w:rsid w:val="00E06A61"/>
    <w:rsid w:val="00E06E36"/>
    <w:rsid w:val="00E15804"/>
    <w:rsid w:val="00E328E2"/>
    <w:rsid w:val="00E442C7"/>
    <w:rsid w:val="00E46DF4"/>
    <w:rsid w:val="00E547FE"/>
    <w:rsid w:val="00E5656E"/>
    <w:rsid w:val="00E6187F"/>
    <w:rsid w:val="00E70A1A"/>
    <w:rsid w:val="00EA03EE"/>
    <w:rsid w:val="00EA5331"/>
    <w:rsid w:val="00EC43B3"/>
    <w:rsid w:val="00ED1A43"/>
    <w:rsid w:val="00ED32C3"/>
    <w:rsid w:val="00EF7447"/>
    <w:rsid w:val="00F179EF"/>
    <w:rsid w:val="00F44CA9"/>
    <w:rsid w:val="00F46F53"/>
    <w:rsid w:val="00F47303"/>
    <w:rsid w:val="00F52BB4"/>
    <w:rsid w:val="00F57DC3"/>
    <w:rsid w:val="00F71E44"/>
    <w:rsid w:val="00F7359D"/>
    <w:rsid w:val="00F73F23"/>
    <w:rsid w:val="00F84B19"/>
    <w:rsid w:val="00FA19A6"/>
    <w:rsid w:val="00FC1CB9"/>
    <w:rsid w:val="00FD7072"/>
    <w:rsid w:val="00FE4667"/>
    <w:rsid w:val="00FE78E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14B678"/>
  <w15:docId w15:val="{1E18F6FE-06F6-4D25-B6BC-065C2F4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560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5607F2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B4E1-7CF2-4210-B664-FE6A14B8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26</cp:revision>
  <cp:lastPrinted>2016-04-20T10:23:00Z</cp:lastPrinted>
  <dcterms:created xsi:type="dcterms:W3CDTF">2016-12-07T12:34:00Z</dcterms:created>
  <dcterms:modified xsi:type="dcterms:W3CDTF">2017-07-27T07:30:00Z</dcterms:modified>
</cp:coreProperties>
</file>