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8E7064" w:rsidRDefault="008E7064" w:rsidP="006D55E9">
      <w:pPr>
        <w:spacing w:after="0"/>
        <w:ind w:left="2118" w:firstLine="706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 xml:space="preserve">           Извещение № </w:t>
      </w:r>
      <w:r w:rsidR="008C6AA5">
        <w:rPr>
          <w:rFonts w:cstheme="minorHAnsi"/>
          <w:b/>
          <w:sz w:val="20"/>
          <w:szCs w:val="20"/>
          <w:lang w:bidi="ru-RU"/>
        </w:rPr>
        <w:t>4</w:t>
      </w:r>
      <w:r w:rsidR="006D55E9">
        <w:rPr>
          <w:rFonts w:cstheme="minorHAnsi"/>
          <w:b/>
          <w:sz w:val="20"/>
          <w:szCs w:val="20"/>
          <w:lang w:bidi="ru-RU"/>
        </w:rPr>
        <w:t>37</w:t>
      </w:r>
      <w:r>
        <w:rPr>
          <w:rFonts w:cstheme="minorHAnsi"/>
          <w:b/>
          <w:sz w:val="20"/>
          <w:szCs w:val="20"/>
          <w:lang w:bidi="ru-RU"/>
        </w:rPr>
        <w:t xml:space="preserve"> от «</w:t>
      </w:r>
      <w:r w:rsidR="00117109" w:rsidRPr="00117109">
        <w:rPr>
          <w:rFonts w:cstheme="minorHAnsi"/>
          <w:b/>
          <w:sz w:val="20"/>
          <w:szCs w:val="20"/>
          <w:lang w:bidi="ru-RU"/>
        </w:rPr>
        <w:t>2</w:t>
      </w:r>
      <w:r w:rsidR="006D55E9">
        <w:rPr>
          <w:rFonts w:cstheme="minorHAnsi"/>
          <w:b/>
          <w:sz w:val="20"/>
          <w:szCs w:val="20"/>
          <w:lang w:bidi="ru-RU"/>
        </w:rPr>
        <w:t>7</w:t>
      </w:r>
      <w:r>
        <w:rPr>
          <w:rFonts w:cstheme="minorHAnsi"/>
          <w:b/>
          <w:sz w:val="20"/>
          <w:szCs w:val="20"/>
          <w:lang w:bidi="ru-RU"/>
        </w:rPr>
        <w:t xml:space="preserve">» </w:t>
      </w:r>
      <w:r w:rsidR="00117109">
        <w:rPr>
          <w:rFonts w:cstheme="minorHAnsi"/>
          <w:b/>
          <w:sz w:val="20"/>
          <w:szCs w:val="20"/>
          <w:lang w:bidi="ru-RU"/>
        </w:rPr>
        <w:t>ию</w:t>
      </w:r>
      <w:r w:rsidR="008C6AA5">
        <w:rPr>
          <w:rFonts w:cstheme="minorHAnsi"/>
          <w:b/>
          <w:sz w:val="20"/>
          <w:szCs w:val="20"/>
          <w:lang w:bidi="ru-RU"/>
        </w:rPr>
        <w:t>л</w:t>
      </w:r>
      <w:r w:rsidR="00117109">
        <w:rPr>
          <w:rFonts w:cstheme="minorHAnsi"/>
          <w:b/>
          <w:sz w:val="20"/>
          <w:szCs w:val="20"/>
          <w:lang w:bidi="ru-RU"/>
        </w:rPr>
        <w:t>я</w:t>
      </w:r>
      <w:r>
        <w:rPr>
          <w:rFonts w:cstheme="minorHAnsi"/>
          <w:b/>
          <w:sz w:val="20"/>
          <w:szCs w:val="20"/>
          <w:lang w:bidi="ru-RU"/>
        </w:rPr>
        <w:t xml:space="preserve"> 201</w:t>
      </w:r>
      <w:r w:rsidR="00BE1486">
        <w:rPr>
          <w:rFonts w:cstheme="minorHAnsi"/>
          <w:b/>
          <w:sz w:val="20"/>
          <w:szCs w:val="20"/>
          <w:lang w:bidi="ru-RU"/>
        </w:rPr>
        <w:t>7</w:t>
      </w:r>
      <w:r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8E7064" w:rsidRDefault="008E7064" w:rsidP="006D55E9">
      <w:pPr>
        <w:spacing w:after="0"/>
        <w:jc w:val="center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3"/>
        <w:gridCol w:w="6942"/>
      </w:tblGrid>
      <w:tr w:rsidR="008E7064" w:rsidTr="00BA3AF6">
        <w:trPr>
          <w:trHeight w:val="294"/>
        </w:trPr>
        <w:tc>
          <w:tcPr>
            <w:tcW w:w="10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>
              <w:rPr>
                <w:rStyle w:val="30"/>
                <w:rFonts w:eastAsia="Andale Sans UI" w:cstheme="minorHAnsi"/>
                <w:sz w:val="20"/>
                <w:szCs w:val="20"/>
              </w:rPr>
              <w:t xml:space="preserve"> ООО «АПК «ПРОМАГРО»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Pr="00117109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6D55E9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bidi="ru-RU"/>
              </w:rPr>
              <w:t>Старый Оскол , ул. Ленина 71/12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Вавулина Виктория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 xml:space="preserve">тендерного </w:t>
            </w:r>
            <w:r>
              <w:rPr>
                <w:rFonts w:cstheme="minorHAnsi"/>
                <w:sz w:val="20"/>
                <w:szCs w:val="20"/>
                <w:lang w:bidi="ru-RU"/>
              </w:rPr>
              <w:t>отдела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>
              <w:rPr>
                <w:rFonts w:cstheme="minorHAnsi"/>
                <w:sz w:val="20"/>
                <w:szCs w:val="20"/>
                <w:lang w:bidi="ru-RU"/>
              </w:rPr>
              <w:t>3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>9</w:t>
            </w:r>
            <w:r>
              <w:rPr>
                <w:rFonts w:cstheme="minorHAnsi"/>
                <w:sz w:val="20"/>
                <w:szCs w:val="20"/>
                <w:lang w:bidi="ru-RU"/>
              </w:rPr>
              <w:t>7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eastAsia="en-US" w:bidi="en-US"/>
              </w:rPr>
              <w:t>E-mail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val="en-US" w:eastAsia="en-US" w:bidi="en-US"/>
              </w:rPr>
              <w:t>Vavulina.vg@promagro.ru</w:t>
            </w:r>
          </w:p>
        </w:tc>
      </w:tr>
      <w:tr w:rsidR="0031546B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46B" w:rsidRPr="0031546B" w:rsidRDefault="0031546B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eastAsia="en-US" w:bidi="en-US"/>
              </w:rPr>
              <w:t>Инициатор закупки: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46B" w:rsidRDefault="0031546B" w:rsidP="0031546B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 xml:space="preserve"> Пивнев Сергей Иванович 450-450 (доб. 25-27)</w:t>
            </w:r>
          </w:p>
          <w:p w:rsidR="0031546B" w:rsidRPr="0031546B" w:rsidRDefault="0031546B" w:rsidP="0031546B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 xml:space="preserve"> Галяуов Шамиль Растамович 450-450 (доб. 22-78)</w:t>
            </w:r>
            <w:bookmarkStart w:id="0" w:name="_GoBack"/>
            <w:bookmarkEnd w:id="0"/>
          </w:p>
        </w:tc>
      </w:tr>
      <w:tr w:rsidR="00047320" w:rsidTr="00A26FC9">
        <w:trPr>
          <w:trHeight w:val="29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20" w:rsidRPr="00047320" w:rsidRDefault="00047320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 w:rsidRPr="00755417">
              <w:rPr>
                <w:sz w:val="20"/>
                <w:szCs w:val="20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7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r w:rsidRPr="00755417">
                <w:rPr>
                  <w:rStyle w:val="ac"/>
                  <w:sz w:val="20"/>
                  <w:szCs w:val="20"/>
                </w:rPr>
                <w:t>.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2. Условия и общая стоимость предмета закупки.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6D55E9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Обязательства по поставке </w:t>
            </w:r>
            <w:r w:rsidR="006D55E9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аминокислоты (Монохлоргидрата лизина)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, согласно проекту договора и Лоту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6D55E9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8C6AA5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4</w:t>
            </w:r>
            <w:r w:rsidR="006D55E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37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C619A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23C3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55E9" w:rsidRPr="006D55E9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3 398 4</w:t>
            </w:r>
            <w:r w:rsidR="008C6AA5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00</w:t>
            </w:r>
            <w:r w:rsidR="00872E48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876B57" w:rsidRPr="00876B57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рублей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rPr>
          <w:trHeight w:val="58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6D55E9" w:rsidP="008C6AA5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  <w:r w:rsidRPr="006D55E9"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3 398</w:t>
            </w:r>
            <w:r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 </w:t>
            </w:r>
            <w:r w:rsidRPr="006D55E9"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4</w:t>
            </w:r>
            <w:r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00</w:t>
            </w:r>
            <w:r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C619A4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876B57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876B57" w:rsidRPr="00876B57"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рублей</w:t>
            </w:r>
            <w:r w:rsidR="00EF3266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8E7064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указанных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Pr="008C6AA5" w:rsidRDefault="008E7064" w:rsidP="006D55E9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</w:pPr>
            <w:r w:rsidRPr="008C6AA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Лоту в целом</w:t>
            </w:r>
            <w:r w:rsidR="00EF3266" w:rsidRPr="008C6AA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№ 2 (по каждой позиции).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30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0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/>
              </w:rPr>
            </w:pPr>
            <w:r>
              <w:rPr>
                <w:rStyle w:val="1"/>
                <w:rFonts w:asciiTheme="minorHAnsi" w:hAnsiTheme="minorHAnsi"/>
                <w:sz w:val="20"/>
                <w:szCs w:val="20"/>
              </w:rPr>
              <w:t>Обязательства по поставке сырья для производства комбикормов, с</w:t>
            </w:r>
            <w:r w:rsidR="00C619A4">
              <w:rPr>
                <w:rStyle w:val="1"/>
                <w:rFonts w:asciiTheme="minorHAnsi" w:hAnsiTheme="minorHAnsi"/>
                <w:sz w:val="20"/>
                <w:szCs w:val="20"/>
              </w:rPr>
              <w:t>огласно проекту договора и Лоту</w:t>
            </w:r>
            <w:r>
              <w:rPr>
                <w:rStyle w:val="1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30"/>
                <w:rFonts w:asciiTheme="minorHAnsi" w:hAnsiTheme="minorHAnsi"/>
                <w:b w:val="0"/>
                <w:bCs w:val="0"/>
              </w:rPr>
            </w:pP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тд.)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</w:pPr>
            <w:r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 согласно, условий, указанных в проекте Договора и Лоте.</w:t>
            </w:r>
            <w:r w:rsidR="00EF3266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производится, согласно следующего базиса поставки: - доставка Продавцом, за счет Продавца на склад Покупателя, место поставки Белгородская обл., Старооскольский район г.Старый оскол ул. Первой Конной Армии, Старооскольский район с. Роговатое  ул. Садовая 106 «б»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порядка  оплаты (отсрочка платежа). Победитель запроса предложений при заключении договора на поставку товаров, работ и услуг согласно Лота №2-указывает лучшие цены на каждый поставляемый товар в данном Приложении.</w:t>
            </w:r>
          </w:p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872E48" w:rsidRDefault="001E2B19" w:rsidP="006D55E9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</w:t>
            </w:r>
            <w:r w:rsidR="00117109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6D55E9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EF3266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C6AA5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с </w:t>
            </w:r>
            <w:r w:rsidR="00EF3266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6D55E9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C619A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EF3266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872E48" w:rsidRDefault="00117109" w:rsidP="006D55E9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</w:t>
            </w:r>
            <w:r w:rsidR="006D55E9">
              <w:rPr>
                <w:rFonts w:asciiTheme="minorHAnsi" w:hAnsiTheme="minorHAnsi" w:cstheme="minorHAnsi"/>
                <w:b/>
                <w:color w:val="000000"/>
                <w:lang w:bidi="ru-RU"/>
              </w:rPr>
              <w:t>01</w:t>
            </w:r>
            <w:r w:rsidR="00EF3266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.0</w:t>
            </w:r>
            <w:r w:rsidR="006D55E9">
              <w:rPr>
                <w:rFonts w:asciiTheme="minorHAnsi" w:hAnsiTheme="minorHAnsi" w:cstheme="minorHAnsi"/>
                <w:b/>
                <w:color w:val="000000"/>
                <w:lang w:bidi="ru-RU"/>
              </w:rPr>
              <w:t>8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1</w:t>
            </w:r>
            <w:r w:rsidR="006D55E9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EF3266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C619A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г.Старый Оскол, ул.Ленина д.71/12</w:t>
            </w:r>
          </w:p>
        </w:tc>
      </w:tr>
    </w:tbl>
    <w:p w:rsidR="00B135C5" w:rsidRPr="0061029B" w:rsidRDefault="008E7064" w:rsidP="00BA3AF6">
      <w:pPr>
        <w:jc w:val="both"/>
      </w:pPr>
      <w:r>
        <w:rPr>
          <w:rFonts w:cstheme="minorHAnsi"/>
          <w:b/>
          <w:sz w:val="20"/>
          <w:szCs w:val="20"/>
        </w:rPr>
        <w:t xml:space="preserve"> </w:t>
      </w:r>
      <w:r w:rsidR="00EF3266">
        <w:rPr>
          <w:rFonts w:cstheme="minorHAnsi"/>
          <w:b/>
          <w:sz w:val="20"/>
          <w:szCs w:val="20"/>
        </w:rPr>
        <w:t>Начальник тендерного отдела: Вавулина</w:t>
      </w:r>
      <w:r>
        <w:rPr>
          <w:rFonts w:cstheme="minorHAnsi"/>
          <w:b/>
          <w:sz w:val="20"/>
          <w:szCs w:val="20"/>
        </w:rPr>
        <w:t xml:space="preserve"> В.</w:t>
      </w:r>
      <w:r w:rsidR="00EF3266">
        <w:rPr>
          <w:rFonts w:cstheme="minorHAnsi"/>
          <w:b/>
          <w:sz w:val="20"/>
          <w:szCs w:val="20"/>
        </w:rPr>
        <w:t>Г</w:t>
      </w:r>
      <w:r>
        <w:rPr>
          <w:rFonts w:cstheme="minorHAnsi"/>
          <w:b/>
          <w:sz w:val="20"/>
          <w:szCs w:val="20"/>
        </w:rPr>
        <w:t>.</w:t>
      </w:r>
    </w:p>
    <w:sectPr w:rsidR="00B135C5" w:rsidRPr="0061029B" w:rsidSect="00B83DD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11" w:rsidRDefault="00EA2711" w:rsidP="00AA77E5">
      <w:pPr>
        <w:spacing w:after="0" w:line="240" w:lineRule="auto"/>
      </w:pPr>
      <w:r>
        <w:separator/>
      </w:r>
    </w:p>
  </w:endnote>
  <w:endnote w:type="continuationSeparator" w:id="0">
    <w:p w:rsidR="00EA2711" w:rsidRDefault="00EA271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1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1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11" w:rsidRDefault="00EA2711" w:rsidP="00AA77E5">
      <w:pPr>
        <w:spacing w:after="0" w:line="240" w:lineRule="auto"/>
      </w:pPr>
      <w:r>
        <w:separator/>
      </w:r>
    </w:p>
  </w:footnote>
  <w:footnote w:type="continuationSeparator" w:id="0">
    <w:p w:rsidR="00EA2711" w:rsidRDefault="00EA271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117109" w:rsidRDefault="00714310" w:rsidP="00117109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117109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117109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5"/>
    <w:rsid w:val="00004915"/>
    <w:rsid w:val="00013D7F"/>
    <w:rsid w:val="00014DAE"/>
    <w:rsid w:val="00047320"/>
    <w:rsid w:val="000510C4"/>
    <w:rsid w:val="000638AE"/>
    <w:rsid w:val="00067E26"/>
    <w:rsid w:val="00067F38"/>
    <w:rsid w:val="00086AD4"/>
    <w:rsid w:val="00087604"/>
    <w:rsid w:val="000B2F2E"/>
    <w:rsid w:val="000D1CA8"/>
    <w:rsid w:val="000D36B5"/>
    <w:rsid w:val="000D5A3D"/>
    <w:rsid w:val="000D6E21"/>
    <w:rsid w:val="000F59D6"/>
    <w:rsid w:val="00117109"/>
    <w:rsid w:val="00142C7C"/>
    <w:rsid w:val="001463C5"/>
    <w:rsid w:val="00146837"/>
    <w:rsid w:val="00186276"/>
    <w:rsid w:val="00196840"/>
    <w:rsid w:val="001A5DA3"/>
    <w:rsid w:val="001C762B"/>
    <w:rsid w:val="001D1872"/>
    <w:rsid w:val="001E2B19"/>
    <w:rsid w:val="001F473B"/>
    <w:rsid w:val="00253162"/>
    <w:rsid w:val="002634C9"/>
    <w:rsid w:val="0028645A"/>
    <w:rsid w:val="00291CB4"/>
    <w:rsid w:val="002B23C3"/>
    <w:rsid w:val="002C4FC6"/>
    <w:rsid w:val="002D0A02"/>
    <w:rsid w:val="002D2957"/>
    <w:rsid w:val="0031546B"/>
    <w:rsid w:val="00317485"/>
    <w:rsid w:val="003328D0"/>
    <w:rsid w:val="003401F2"/>
    <w:rsid w:val="00340F2D"/>
    <w:rsid w:val="003632C9"/>
    <w:rsid w:val="00364DE0"/>
    <w:rsid w:val="00376CBD"/>
    <w:rsid w:val="003A73D3"/>
    <w:rsid w:val="003C73EB"/>
    <w:rsid w:val="003D1E53"/>
    <w:rsid w:val="003D4A74"/>
    <w:rsid w:val="003E65CA"/>
    <w:rsid w:val="00421070"/>
    <w:rsid w:val="00422175"/>
    <w:rsid w:val="004435C9"/>
    <w:rsid w:val="0047590E"/>
    <w:rsid w:val="00484836"/>
    <w:rsid w:val="004B32AB"/>
    <w:rsid w:val="004B3F9F"/>
    <w:rsid w:val="004F5411"/>
    <w:rsid w:val="0053694F"/>
    <w:rsid w:val="005435B6"/>
    <w:rsid w:val="005558A2"/>
    <w:rsid w:val="0056217B"/>
    <w:rsid w:val="005B1224"/>
    <w:rsid w:val="005B26A4"/>
    <w:rsid w:val="005E134A"/>
    <w:rsid w:val="005F5A14"/>
    <w:rsid w:val="00605F82"/>
    <w:rsid w:val="0061029B"/>
    <w:rsid w:val="00665D0D"/>
    <w:rsid w:val="006B237F"/>
    <w:rsid w:val="006B7702"/>
    <w:rsid w:val="006D55E9"/>
    <w:rsid w:val="006F2210"/>
    <w:rsid w:val="00714310"/>
    <w:rsid w:val="007278C3"/>
    <w:rsid w:val="007A2A13"/>
    <w:rsid w:val="007A50DA"/>
    <w:rsid w:val="007C5C55"/>
    <w:rsid w:val="007D1EC8"/>
    <w:rsid w:val="00852A13"/>
    <w:rsid w:val="00872E48"/>
    <w:rsid w:val="00876B57"/>
    <w:rsid w:val="008A65D5"/>
    <w:rsid w:val="008C6AA5"/>
    <w:rsid w:val="008E7064"/>
    <w:rsid w:val="00901F2D"/>
    <w:rsid w:val="0093338D"/>
    <w:rsid w:val="009D36B7"/>
    <w:rsid w:val="00A256F5"/>
    <w:rsid w:val="00A67D60"/>
    <w:rsid w:val="00A83E26"/>
    <w:rsid w:val="00A92993"/>
    <w:rsid w:val="00A957F9"/>
    <w:rsid w:val="00AA0F6B"/>
    <w:rsid w:val="00AA77E5"/>
    <w:rsid w:val="00AC690F"/>
    <w:rsid w:val="00AF0440"/>
    <w:rsid w:val="00B135C5"/>
    <w:rsid w:val="00B25501"/>
    <w:rsid w:val="00B578D8"/>
    <w:rsid w:val="00B60635"/>
    <w:rsid w:val="00B83DD5"/>
    <w:rsid w:val="00BA3AF6"/>
    <w:rsid w:val="00BB5D4B"/>
    <w:rsid w:val="00BE1486"/>
    <w:rsid w:val="00BE3D18"/>
    <w:rsid w:val="00C0493E"/>
    <w:rsid w:val="00C31338"/>
    <w:rsid w:val="00C37C35"/>
    <w:rsid w:val="00C44C96"/>
    <w:rsid w:val="00C619A4"/>
    <w:rsid w:val="00C64B6B"/>
    <w:rsid w:val="00C712FB"/>
    <w:rsid w:val="00C84D68"/>
    <w:rsid w:val="00C95A3A"/>
    <w:rsid w:val="00CE7854"/>
    <w:rsid w:val="00CF16B2"/>
    <w:rsid w:val="00D14C50"/>
    <w:rsid w:val="00D46977"/>
    <w:rsid w:val="00D571EE"/>
    <w:rsid w:val="00DD2590"/>
    <w:rsid w:val="00E03EE0"/>
    <w:rsid w:val="00E06A61"/>
    <w:rsid w:val="00E06E36"/>
    <w:rsid w:val="00E15804"/>
    <w:rsid w:val="00E36149"/>
    <w:rsid w:val="00E44148"/>
    <w:rsid w:val="00E442C7"/>
    <w:rsid w:val="00EA2711"/>
    <w:rsid w:val="00ED1A43"/>
    <w:rsid w:val="00ED32C3"/>
    <w:rsid w:val="00EF3266"/>
    <w:rsid w:val="00EF7447"/>
    <w:rsid w:val="00F179EF"/>
    <w:rsid w:val="00F47303"/>
    <w:rsid w:val="00F52BB4"/>
    <w:rsid w:val="00F71E44"/>
    <w:rsid w:val="00F73F23"/>
    <w:rsid w:val="00F84B19"/>
    <w:rsid w:val="00FA19A6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CF1CB7"/>
  <w15:docId w15:val="{2BE9F2E0-7F94-4DAA-817B-9D2006F7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1">
    <w:name w:val="Основной текст1"/>
    <w:basedOn w:val="a0"/>
    <w:rsid w:val="00067E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0"/>
    <w:rsid w:val="0061029B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kern w:val="3"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8E70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8E706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0">
    <w:name w:val="Основной текст (5)_"/>
    <w:basedOn w:val="a0"/>
    <w:link w:val="5"/>
    <w:locked/>
    <w:rsid w:val="008E7064"/>
    <w:rPr>
      <w:rFonts w:ascii="Times New Roman" w:eastAsia="Times New Roman" w:hAnsi="Times New Roman" w:cs="Times New Roman"/>
      <w:spacing w:val="1"/>
      <w:kern w:val="3"/>
      <w:sz w:val="20"/>
      <w:szCs w:val="20"/>
      <w:shd w:val="clear" w:color="auto" w:fill="FFFFFF"/>
    </w:rPr>
  </w:style>
  <w:style w:type="character" w:customStyle="1" w:styleId="30">
    <w:name w:val="Основной текст (3) + Не полужирный"/>
    <w:aliases w:val="Интервал 0 pt"/>
    <w:basedOn w:val="ab"/>
    <w:rsid w:val="008E706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unhideWhenUsed/>
    <w:rsid w:val="00047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liance@promag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FB42-4569-4034-AC86-45729AF3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14</cp:revision>
  <cp:lastPrinted>2016-04-20T10:23:00Z</cp:lastPrinted>
  <dcterms:created xsi:type="dcterms:W3CDTF">2016-11-24T06:35:00Z</dcterms:created>
  <dcterms:modified xsi:type="dcterms:W3CDTF">2017-07-27T06:57:00Z</dcterms:modified>
</cp:coreProperties>
</file>