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95" w:rsidRDefault="00E31195" w:rsidP="00B0002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A03C30" w:rsidRPr="00407ECF" w:rsidRDefault="00B135C5" w:rsidP="00B00020">
      <w:pPr>
        <w:jc w:val="center"/>
        <w:rPr>
          <w:rFonts w:cstheme="minorHAnsi"/>
          <w:b/>
          <w:sz w:val="20"/>
          <w:szCs w:val="20"/>
          <w:u w:val="single"/>
        </w:rPr>
      </w:pPr>
      <w:r w:rsidRPr="00407ECF">
        <w:rPr>
          <w:rFonts w:cstheme="minorHAnsi"/>
          <w:b/>
          <w:sz w:val="20"/>
          <w:szCs w:val="20"/>
          <w:u w:val="single"/>
        </w:rPr>
        <w:t>Лот</w:t>
      </w:r>
      <w:r w:rsidR="00142CD9">
        <w:rPr>
          <w:rFonts w:cstheme="minorHAnsi"/>
          <w:b/>
          <w:sz w:val="20"/>
          <w:szCs w:val="20"/>
          <w:u w:val="single"/>
        </w:rPr>
        <w:t xml:space="preserve"> </w:t>
      </w:r>
      <w:r w:rsidRPr="00407ECF">
        <w:rPr>
          <w:rFonts w:cstheme="minorHAnsi"/>
          <w:b/>
          <w:sz w:val="20"/>
          <w:szCs w:val="20"/>
          <w:u w:val="single"/>
        </w:rPr>
        <w:t>к Извещению №</w:t>
      </w:r>
      <w:r w:rsidR="00F822E9">
        <w:rPr>
          <w:rFonts w:cstheme="minorHAnsi"/>
          <w:b/>
          <w:sz w:val="20"/>
          <w:szCs w:val="20"/>
          <w:u w:val="single"/>
        </w:rPr>
        <w:t xml:space="preserve"> </w:t>
      </w:r>
      <w:r w:rsidR="00AD7C64">
        <w:rPr>
          <w:rFonts w:cstheme="minorHAnsi"/>
          <w:b/>
          <w:sz w:val="20"/>
          <w:szCs w:val="20"/>
          <w:u w:val="single"/>
        </w:rPr>
        <w:t>427</w:t>
      </w:r>
      <w:r w:rsidR="00F822E9">
        <w:rPr>
          <w:rFonts w:cstheme="minorHAnsi"/>
          <w:b/>
          <w:sz w:val="20"/>
          <w:szCs w:val="20"/>
          <w:u w:val="single"/>
        </w:rPr>
        <w:t xml:space="preserve"> </w:t>
      </w:r>
      <w:r w:rsidRPr="00407ECF">
        <w:rPr>
          <w:rFonts w:cstheme="minorHAnsi"/>
          <w:b/>
          <w:sz w:val="20"/>
          <w:szCs w:val="20"/>
          <w:u w:val="single"/>
        </w:rPr>
        <w:t xml:space="preserve">от </w:t>
      </w:r>
      <w:r w:rsidR="00AD7C64">
        <w:rPr>
          <w:rFonts w:cstheme="minorHAnsi"/>
          <w:b/>
          <w:sz w:val="20"/>
          <w:szCs w:val="20"/>
          <w:u w:val="single"/>
        </w:rPr>
        <w:t>25</w:t>
      </w:r>
      <w:r w:rsidRPr="00407ECF">
        <w:rPr>
          <w:rFonts w:cstheme="minorHAnsi"/>
          <w:b/>
          <w:sz w:val="20"/>
          <w:szCs w:val="20"/>
          <w:u w:val="single"/>
        </w:rPr>
        <w:t>.</w:t>
      </w:r>
      <w:r w:rsidR="00407ECF" w:rsidRPr="00407ECF">
        <w:rPr>
          <w:rFonts w:cstheme="minorHAnsi"/>
          <w:b/>
          <w:sz w:val="20"/>
          <w:szCs w:val="20"/>
          <w:u w:val="single"/>
        </w:rPr>
        <w:t>0</w:t>
      </w:r>
      <w:r w:rsidR="00B61E23">
        <w:rPr>
          <w:rFonts w:cstheme="minorHAnsi"/>
          <w:b/>
          <w:sz w:val="20"/>
          <w:szCs w:val="20"/>
          <w:u w:val="single"/>
        </w:rPr>
        <w:t>7</w:t>
      </w:r>
      <w:r w:rsidRPr="00407ECF">
        <w:rPr>
          <w:rFonts w:cstheme="minorHAnsi"/>
          <w:b/>
          <w:sz w:val="20"/>
          <w:szCs w:val="20"/>
          <w:u w:val="single"/>
        </w:rPr>
        <w:t>.201</w:t>
      </w:r>
      <w:r w:rsidR="00407ECF" w:rsidRPr="00407ECF">
        <w:rPr>
          <w:rFonts w:cstheme="minorHAnsi"/>
          <w:b/>
          <w:sz w:val="20"/>
          <w:szCs w:val="20"/>
          <w:u w:val="single"/>
        </w:rPr>
        <w:t>7</w:t>
      </w:r>
      <w:r w:rsidRPr="00407ECF">
        <w:rPr>
          <w:rFonts w:cstheme="minorHAnsi"/>
          <w:b/>
          <w:sz w:val="20"/>
          <w:szCs w:val="20"/>
          <w:u w:val="single"/>
        </w:rPr>
        <w:t xml:space="preserve"> г.</w:t>
      </w:r>
    </w:p>
    <w:p w:rsidR="00E31195" w:rsidRDefault="00CD6455" w:rsidP="00434005">
      <w:pPr>
        <w:pStyle w:val="aa"/>
        <w:numPr>
          <w:ilvl w:val="0"/>
          <w:numId w:val="3"/>
        </w:numPr>
        <w:rPr>
          <w:sz w:val="20"/>
          <w:szCs w:val="20"/>
        </w:rPr>
      </w:pPr>
      <w:r w:rsidRPr="00407ECF">
        <w:rPr>
          <w:sz w:val="20"/>
          <w:szCs w:val="20"/>
        </w:rPr>
        <w:t>Поставщик обязуется передать, а Покупатель принять и оплатить Товар в нижеуказанном ассортименте, количестве, по ценам, способами и в сроки поставки:</w:t>
      </w:r>
    </w:p>
    <w:tbl>
      <w:tblPr>
        <w:tblStyle w:val="a9"/>
        <w:tblW w:w="10769" w:type="dxa"/>
        <w:tblLook w:val="04A0" w:firstRow="1" w:lastRow="0" w:firstColumn="1" w:lastColumn="0" w:noHBand="0" w:noVBand="1"/>
      </w:tblPr>
      <w:tblGrid>
        <w:gridCol w:w="815"/>
        <w:gridCol w:w="5267"/>
        <w:gridCol w:w="727"/>
        <w:gridCol w:w="942"/>
        <w:gridCol w:w="1476"/>
        <w:gridCol w:w="1542"/>
      </w:tblGrid>
      <w:tr w:rsidR="00AD7C64" w:rsidRPr="00AD7C64" w:rsidTr="00AD7C64">
        <w:trPr>
          <w:trHeight w:val="287"/>
        </w:trPr>
        <w:tc>
          <w:tcPr>
            <w:tcW w:w="815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№п/п</w:t>
            </w:r>
          </w:p>
        </w:tc>
        <w:tc>
          <w:tcPr>
            <w:tcW w:w="5267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7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Кол-во</w:t>
            </w:r>
          </w:p>
        </w:tc>
        <w:tc>
          <w:tcPr>
            <w:tcW w:w="942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proofErr w:type="spellStart"/>
            <w:r w:rsidRPr="00AD7C64">
              <w:rPr>
                <w:sz w:val="20"/>
                <w:szCs w:val="20"/>
              </w:rPr>
              <w:t>Ед.изм</w:t>
            </w:r>
            <w:proofErr w:type="spellEnd"/>
            <w:r w:rsidRPr="00AD7C64">
              <w:rPr>
                <w:sz w:val="20"/>
                <w:szCs w:val="20"/>
              </w:rPr>
              <w:t>.</w:t>
            </w:r>
          </w:p>
        </w:tc>
        <w:tc>
          <w:tcPr>
            <w:tcW w:w="1476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Цена</w:t>
            </w:r>
          </w:p>
        </w:tc>
        <w:tc>
          <w:tcPr>
            <w:tcW w:w="1542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Сумма</w:t>
            </w:r>
          </w:p>
        </w:tc>
      </w:tr>
      <w:tr w:rsidR="00AD7C64" w:rsidRPr="00AD7C64" w:rsidTr="00AD7C64">
        <w:trPr>
          <w:trHeight w:val="287"/>
        </w:trPr>
        <w:tc>
          <w:tcPr>
            <w:tcW w:w="815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1</w:t>
            </w:r>
          </w:p>
        </w:tc>
        <w:tc>
          <w:tcPr>
            <w:tcW w:w="5267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3013607 Болт срезной M14</w:t>
            </w:r>
          </w:p>
        </w:tc>
        <w:tc>
          <w:tcPr>
            <w:tcW w:w="727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40</w:t>
            </w:r>
          </w:p>
        </w:tc>
        <w:tc>
          <w:tcPr>
            <w:tcW w:w="942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proofErr w:type="spellStart"/>
            <w:r w:rsidRPr="00AD7C6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76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91,48</w:t>
            </w:r>
          </w:p>
        </w:tc>
        <w:tc>
          <w:tcPr>
            <w:tcW w:w="1542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3659,20</w:t>
            </w:r>
          </w:p>
        </w:tc>
      </w:tr>
      <w:tr w:rsidR="00AD7C64" w:rsidRPr="00AD7C64" w:rsidTr="00AD7C64">
        <w:trPr>
          <w:trHeight w:val="287"/>
        </w:trPr>
        <w:tc>
          <w:tcPr>
            <w:tcW w:w="815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2</w:t>
            </w:r>
          </w:p>
        </w:tc>
        <w:tc>
          <w:tcPr>
            <w:tcW w:w="5267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3030974 Гайка M14 DIN934-8</w:t>
            </w:r>
          </w:p>
        </w:tc>
        <w:tc>
          <w:tcPr>
            <w:tcW w:w="727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40</w:t>
            </w:r>
          </w:p>
        </w:tc>
        <w:tc>
          <w:tcPr>
            <w:tcW w:w="942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proofErr w:type="spellStart"/>
            <w:r w:rsidRPr="00AD7C6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76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9,15</w:t>
            </w:r>
          </w:p>
        </w:tc>
        <w:tc>
          <w:tcPr>
            <w:tcW w:w="1542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366,00</w:t>
            </w:r>
          </w:p>
        </w:tc>
      </w:tr>
      <w:tr w:rsidR="00AD7C64" w:rsidRPr="00AD7C64" w:rsidTr="00AD7C64">
        <w:trPr>
          <w:trHeight w:val="287"/>
        </w:trPr>
        <w:tc>
          <w:tcPr>
            <w:tcW w:w="815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3</w:t>
            </w:r>
          </w:p>
        </w:tc>
        <w:tc>
          <w:tcPr>
            <w:tcW w:w="5267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 xml:space="preserve">3014549 Болт с 6 - </w:t>
            </w:r>
            <w:proofErr w:type="spellStart"/>
            <w:r w:rsidRPr="00AD7C64">
              <w:rPr>
                <w:sz w:val="20"/>
                <w:szCs w:val="20"/>
              </w:rPr>
              <w:t>граннной</w:t>
            </w:r>
            <w:proofErr w:type="spellEnd"/>
            <w:r w:rsidRPr="00AD7C64">
              <w:rPr>
                <w:sz w:val="20"/>
                <w:szCs w:val="20"/>
              </w:rPr>
              <w:t xml:space="preserve"> головкой M20x1,5x210-10.9 </w:t>
            </w:r>
            <w:proofErr w:type="spellStart"/>
            <w:r w:rsidRPr="00AD7C64">
              <w:rPr>
                <w:sz w:val="20"/>
                <w:szCs w:val="20"/>
              </w:rPr>
              <w:t>Zn</w:t>
            </w:r>
            <w:proofErr w:type="spellEnd"/>
          </w:p>
        </w:tc>
        <w:tc>
          <w:tcPr>
            <w:tcW w:w="727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proofErr w:type="spellStart"/>
            <w:r w:rsidRPr="00AD7C6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76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518,36</w:t>
            </w:r>
          </w:p>
        </w:tc>
        <w:tc>
          <w:tcPr>
            <w:tcW w:w="1542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2591,80</w:t>
            </w:r>
          </w:p>
        </w:tc>
      </w:tr>
      <w:tr w:rsidR="00AD7C64" w:rsidRPr="00AD7C64" w:rsidTr="00AD7C64">
        <w:trPr>
          <w:trHeight w:val="287"/>
        </w:trPr>
        <w:tc>
          <w:tcPr>
            <w:tcW w:w="815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4</w:t>
            </w:r>
          </w:p>
        </w:tc>
        <w:tc>
          <w:tcPr>
            <w:tcW w:w="5267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3030977 Гайка М20х1,5 DIN934-10</w:t>
            </w:r>
          </w:p>
        </w:tc>
        <w:tc>
          <w:tcPr>
            <w:tcW w:w="727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proofErr w:type="spellStart"/>
            <w:r w:rsidRPr="00AD7C6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76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41,67</w:t>
            </w:r>
          </w:p>
        </w:tc>
        <w:tc>
          <w:tcPr>
            <w:tcW w:w="1542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208,35</w:t>
            </w:r>
          </w:p>
        </w:tc>
      </w:tr>
      <w:tr w:rsidR="00AD7C64" w:rsidRPr="00AD7C64" w:rsidTr="00AD7C64">
        <w:trPr>
          <w:trHeight w:val="287"/>
        </w:trPr>
        <w:tc>
          <w:tcPr>
            <w:tcW w:w="815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5</w:t>
            </w:r>
          </w:p>
        </w:tc>
        <w:tc>
          <w:tcPr>
            <w:tcW w:w="5267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3177513 Втулка D60/36/20x160</w:t>
            </w:r>
          </w:p>
        </w:tc>
        <w:tc>
          <w:tcPr>
            <w:tcW w:w="727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proofErr w:type="spellStart"/>
            <w:r w:rsidRPr="00AD7C6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76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3 386,62</w:t>
            </w:r>
          </w:p>
        </w:tc>
        <w:tc>
          <w:tcPr>
            <w:tcW w:w="1542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16933,10</w:t>
            </w:r>
          </w:p>
        </w:tc>
      </w:tr>
      <w:tr w:rsidR="00AD7C64" w:rsidRPr="00AD7C64" w:rsidTr="00AD7C64">
        <w:trPr>
          <w:trHeight w:val="287"/>
        </w:trPr>
        <w:tc>
          <w:tcPr>
            <w:tcW w:w="815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6</w:t>
            </w:r>
          </w:p>
        </w:tc>
        <w:tc>
          <w:tcPr>
            <w:tcW w:w="5267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3015385 Болт шестигранный М16х55ls30х20-10.9</w:t>
            </w:r>
          </w:p>
        </w:tc>
        <w:tc>
          <w:tcPr>
            <w:tcW w:w="727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12</w:t>
            </w:r>
          </w:p>
        </w:tc>
        <w:tc>
          <w:tcPr>
            <w:tcW w:w="942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proofErr w:type="spellStart"/>
            <w:r w:rsidRPr="00AD7C6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76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83,34</w:t>
            </w:r>
          </w:p>
        </w:tc>
        <w:tc>
          <w:tcPr>
            <w:tcW w:w="1542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1000,08</w:t>
            </w:r>
          </w:p>
        </w:tc>
      </w:tr>
      <w:tr w:rsidR="00AD7C64" w:rsidRPr="00AD7C64" w:rsidTr="00AD7C64">
        <w:trPr>
          <w:trHeight w:val="287"/>
        </w:trPr>
        <w:tc>
          <w:tcPr>
            <w:tcW w:w="815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7</w:t>
            </w:r>
          </w:p>
        </w:tc>
        <w:tc>
          <w:tcPr>
            <w:tcW w:w="5267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 xml:space="preserve">3030935 Стопорная гайка DIN985-NM 16-8 </w:t>
            </w:r>
            <w:proofErr w:type="spellStart"/>
            <w:r w:rsidRPr="00AD7C64">
              <w:rPr>
                <w:sz w:val="20"/>
                <w:szCs w:val="20"/>
              </w:rPr>
              <w:t>Zn</w:t>
            </w:r>
            <w:proofErr w:type="spellEnd"/>
          </w:p>
        </w:tc>
        <w:tc>
          <w:tcPr>
            <w:tcW w:w="727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12</w:t>
            </w:r>
          </w:p>
        </w:tc>
        <w:tc>
          <w:tcPr>
            <w:tcW w:w="942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proofErr w:type="spellStart"/>
            <w:r w:rsidRPr="00AD7C6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76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21,34</w:t>
            </w:r>
          </w:p>
        </w:tc>
        <w:tc>
          <w:tcPr>
            <w:tcW w:w="1542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256,08</w:t>
            </w:r>
          </w:p>
        </w:tc>
      </w:tr>
      <w:tr w:rsidR="00AD7C64" w:rsidRPr="00AD7C64" w:rsidTr="00AD7C64">
        <w:trPr>
          <w:trHeight w:val="287"/>
        </w:trPr>
        <w:tc>
          <w:tcPr>
            <w:tcW w:w="815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8</w:t>
            </w:r>
          </w:p>
        </w:tc>
        <w:tc>
          <w:tcPr>
            <w:tcW w:w="5267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4671016 Башмак корпуса СК14 прав</w:t>
            </w:r>
          </w:p>
        </w:tc>
        <w:tc>
          <w:tcPr>
            <w:tcW w:w="727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proofErr w:type="spellStart"/>
            <w:r w:rsidRPr="00AD7C6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76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23 633,17</w:t>
            </w:r>
          </w:p>
        </w:tc>
        <w:tc>
          <w:tcPr>
            <w:tcW w:w="1542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23633,17</w:t>
            </w:r>
          </w:p>
        </w:tc>
      </w:tr>
      <w:tr w:rsidR="00AD7C64" w:rsidRPr="00AD7C64" w:rsidTr="00AD7C64">
        <w:trPr>
          <w:trHeight w:val="287"/>
        </w:trPr>
        <w:tc>
          <w:tcPr>
            <w:tcW w:w="815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9</w:t>
            </w:r>
          </w:p>
        </w:tc>
        <w:tc>
          <w:tcPr>
            <w:tcW w:w="5267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3015785  Болт с потайной головкой М12х33-12.9</w:t>
            </w:r>
          </w:p>
        </w:tc>
        <w:tc>
          <w:tcPr>
            <w:tcW w:w="727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84</w:t>
            </w:r>
          </w:p>
        </w:tc>
        <w:tc>
          <w:tcPr>
            <w:tcW w:w="942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proofErr w:type="spellStart"/>
            <w:r w:rsidRPr="00AD7C6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76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56,92</w:t>
            </w:r>
          </w:p>
        </w:tc>
        <w:tc>
          <w:tcPr>
            <w:tcW w:w="1542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4781,28</w:t>
            </w:r>
          </w:p>
        </w:tc>
      </w:tr>
      <w:tr w:rsidR="00AD7C64" w:rsidRPr="00AD7C64" w:rsidTr="00AD7C64">
        <w:trPr>
          <w:trHeight w:val="287"/>
        </w:trPr>
        <w:tc>
          <w:tcPr>
            <w:tcW w:w="815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10</w:t>
            </w:r>
          </w:p>
        </w:tc>
        <w:tc>
          <w:tcPr>
            <w:tcW w:w="5267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3015789 Болт крепления среднего лемеха</w:t>
            </w:r>
          </w:p>
        </w:tc>
        <w:tc>
          <w:tcPr>
            <w:tcW w:w="727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96</w:t>
            </w:r>
          </w:p>
        </w:tc>
        <w:tc>
          <w:tcPr>
            <w:tcW w:w="942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proofErr w:type="spellStart"/>
            <w:r w:rsidRPr="00AD7C6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76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64,03</w:t>
            </w:r>
          </w:p>
        </w:tc>
        <w:tc>
          <w:tcPr>
            <w:tcW w:w="1542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6146,88</w:t>
            </w:r>
          </w:p>
        </w:tc>
      </w:tr>
      <w:tr w:rsidR="00AD7C64" w:rsidRPr="00AD7C64" w:rsidTr="00AD7C64">
        <w:trPr>
          <w:trHeight w:val="287"/>
        </w:trPr>
        <w:tc>
          <w:tcPr>
            <w:tcW w:w="815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11</w:t>
            </w:r>
          </w:p>
        </w:tc>
        <w:tc>
          <w:tcPr>
            <w:tcW w:w="5267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3364054 Долото лемеха C2S прав. 10x97x248</w:t>
            </w:r>
          </w:p>
        </w:tc>
        <w:tc>
          <w:tcPr>
            <w:tcW w:w="727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16</w:t>
            </w:r>
          </w:p>
        </w:tc>
        <w:tc>
          <w:tcPr>
            <w:tcW w:w="942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proofErr w:type="spellStart"/>
            <w:r w:rsidRPr="00AD7C6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76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1 930,13</w:t>
            </w:r>
          </w:p>
        </w:tc>
        <w:tc>
          <w:tcPr>
            <w:tcW w:w="1542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30882,08</w:t>
            </w:r>
          </w:p>
        </w:tc>
      </w:tr>
      <w:tr w:rsidR="00AD7C64" w:rsidRPr="00AD7C64" w:rsidTr="00AD7C64">
        <w:trPr>
          <w:trHeight w:val="287"/>
        </w:trPr>
        <w:tc>
          <w:tcPr>
            <w:tcW w:w="815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12</w:t>
            </w:r>
          </w:p>
        </w:tc>
        <w:tc>
          <w:tcPr>
            <w:tcW w:w="5267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3364055 Долото лемеха C2S лев. 10x97x248</w:t>
            </w:r>
          </w:p>
        </w:tc>
        <w:tc>
          <w:tcPr>
            <w:tcW w:w="727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16</w:t>
            </w:r>
          </w:p>
        </w:tc>
        <w:tc>
          <w:tcPr>
            <w:tcW w:w="942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proofErr w:type="spellStart"/>
            <w:r w:rsidRPr="00AD7C6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76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1 930,13</w:t>
            </w:r>
          </w:p>
        </w:tc>
        <w:tc>
          <w:tcPr>
            <w:tcW w:w="1542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30882,08</w:t>
            </w:r>
          </w:p>
        </w:tc>
      </w:tr>
      <w:tr w:rsidR="00AD7C64" w:rsidRPr="00AD7C64" w:rsidTr="00AD7C64">
        <w:trPr>
          <w:trHeight w:val="287"/>
        </w:trPr>
        <w:tc>
          <w:tcPr>
            <w:tcW w:w="815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13</w:t>
            </w:r>
          </w:p>
        </w:tc>
        <w:tc>
          <w:tcPr>
            <w:tcW w:w="5267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5670219 Тяга M20x450-550 19/7°</w:t>
            </w:r>
          </w:p>
        </w:tc>
        <w:tc>
          <w:tcPr>
            <w:tcW w:w="727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proofErr w:type="spellStart"/>
            <w:r w:rsidRPr="00AD7C6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76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4 965,08</w:t>
            </w:r>
          </w:p>
        </w:tc>
        <w:tc>
          <w:tcPr>
            <w:tcW w:w="1542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4965,08</w:t>
            </w:r>
          </w:p>
        </w:tc>
      </w:tr>
      <w:tr w:rsidR="00AD7C64" w:rsidRPr="00AD7C64" w:rsidTr="00AD7C64">
        <w:trPr>
          <w:trHeight w:val="287"/>
        </w:trPr>
        <w:tc>
          <w:tcPr>
            <w:tcW w:w="815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14</w:t>
            </w:r>
          </w:p>
        </w:tc>
        <w:tc>
          <w:tcPr>
            <w:tcW w:w="5267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3015721  Болт с потайной головкой М10х33х4-12.9</w:t>
            </w:r>
          </w:p>
        </w:tc>
        <w:tc>
          <w:tcPr>
            <w:tcW w:w="727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40</w:t>
            </w:r>
          </w:p>
        </w:tc>
        <w:tc>
          <w:tcPr>
            <w:tcW w:w="942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proofErr w:type="spellStart"/>
            <w:r w:rsidRPr="00AD7C6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76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48,79</w:t>
            </w:r>
          </w:p>
        </w:tc>
        <w:tc>
          <w:tcPr>
            <w:tcW w:w="1542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1951,60</w:t>
            </w:r>
          </w:p>
        </w:tc>
      </w:tr>
      <w:tr w:rsidR="00AD7C64" w:rsidRPr="00AD7C64" w:rsidTr="00AD7C64">
        <w:trPr>
          <w:trHeight w:val="287"/>
        </w:trPr>
        <w:tc>
          <w:tcPr>
            <w:tcW w:w="815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15</w:t>
            </w:r>
          </w:p>
        </w:tc>
        <w:tc>
          <w:tcPr>
            <w:tcW w:w="5267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3015747 Болт с потайной головкой М20х70-12.9</w:t>
            </w:r>
          </w:p>
        </w:tc>
        <w:tc>
          <w:tcPr>
            <w:tcW w:w="727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proofErr w:type="spellStart"/>
            <w:r w:rsidRPr="00AD7C6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76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323,21</w:t>
            </w:r>
          </w:p>
        </w:tc>
        <w:tc>
          <w:tcPr>
            <w:tcW w:w="1542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1616,05</w:t>
            </w:r>
          </w:p>
        </w:tc>
      </w:tr>
      <w:tr w:rsidR="00AD7C64" w:rsidRPr="00AD7C64" w:rsidTr="00AD7C64">
        <w:trPr>
          <w:trHeight w:val="287"/>
        </w:trPr>
        <w:tc>
          <w:tcPr>
            <w:tcW w:w="815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16</w:t>
            </w:r>
          </w:p>
        </w:tc>
        <w:tc>
          <w:tcPr>
            <w:tcW w:w="5267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3015750 Болт с потайной головкой</w:t>
            </w:r>
          </w:p>
        </w:tc>
        <w:tc>
          <w:tcPr>
            <w:tcW w:w="727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proofErr w:type="spellStart"/>
            <w:r w:rsidRPr="00AD7C6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76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410,62</w:t>
            </w:r>
          </w:p>
        </w:tc>
        <w:tc>
          <w:tcPr>
            <w:tcW w:w="1542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2053,10</w:t>
            </w:r>
          </w:p>
        </w:tc>
      </w:tr>
      <w:tr w:rsidR="00AD7C64" w:rsidRPr="00AD7C64" w:rsidTr="00AD7C64">
        <w:trPr>
          <w:trHeight w:val="287"/>
        </w:trPr>
        <w:tc>
          <w:tcPr>
            <w:tcW w:w="815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17</w:t>
            </w:r>
          </w:p>
        </w:tc>
        <w:tc>
          <w:tcPr>
            <w:tcW w:w="5267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3015753 Болт с потайной головкой М20х100х8,5-12.9</w:t>
            </w:r>
          </w:p>
        </w:tc>
        <w:tc>
          <w:tcPr>
            <w:tcW w:w="727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proofErr w:type="spellStart"/>
            <w:r w:rsidRPr="00AD7C6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76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385,21</w:t>
            </w:r>
          </w:p>
        </w:tc>
        <w:tc>
          <w:tcPr>
            <w:tcW w:w="1542" w:type="dxa"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  <w:r w:rsidRPr="00AD7C64">
              <w:rPr>
                <w:sz w:val="20"/>
                <w:szCs w:val="20"/>
              </w:rPr>
              <w:t>1926,05</w:t>
            </w:r>
          </w:p>
        </w:tc>
      </w:tr>
      <w:tr w:rsidR="00AD7C64" w:rsidRPr="00AD7C64" w:rsidTr="00AD7C64">
        <w:trPr>
          <w:trHeight w:val="273"/>
        </w:trPr>
        <w:tc>
          <w:tcPr>
            <w:tcW w:w="815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5267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27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42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76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2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</w:p>
        </w:tc>
      </w:tr>
      <w:tr w:rsidR="00AD7C64" w:rsidRPr="00AD7C64" w:rsidTr="00AD7C64">
        <w:trPr>
          <w:trHeight w:val="341"/>
        </w:trPr>
        <w:tc>
          <w:tcPr>
            <w:tcW w:w="815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5267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27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42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76" w:type="dxa"/>
            <w:hideMark/>
          </w:tcPr>
          <w:p w:rsidR="00AD7C64" w:rsidRPr="00AD7C64" w:rsidRDefault="00AD7C64" w:rsidP="00AD7C64">
            <w:pPr>
              <w:pStyle w:val="aa"/>
              <w:rPr>
                <w:b/>
                <w:bCs/>
                <w:sz w:val="20"/>
                <w:szCs w:val="20"/>
              </w:rPr>
            </w:pPr>
            <w:r w:rsidRPr="00AD7C6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42" w:type="dxa"/>
            <w:noWrap/>
            <w:hideMark/>
          </w:tcPr>
          <w:p w:rsidR="00AD7C64" w:rsidRPr="00AD7C64" w:rsidRDefault="00AD7C64" w:rsidP="00AD7C64">
            <w:pPr>
              <w:pStyle w:val="aa"/>
              <w:rPr>
                <w:b/>
                <w:bCs/>
                <w:sz w:val="20"/>
                <w:szCs w:val="20"/>
              </w:rPr>
            </w:pPr>
            <w:r w:rsidRPr="00AD7C64">
              <w:rPr>
                <w:b/>
                <w:bCs/>
                <w:sz w:val="20"/>
                <w:szCs w:val="20"/>
              </w:rPr>
              <w:t>133851,98</w:t>
            </w:r>
          </w:p>
        </w:tc>
      </w:tr>
    </w:tbl>
    <w:p w:rsidR="00EE445D" w:rsidRDefault="00EE445D" w:rsidP="00EE445D">
      <w:pPr>
        <w:pStyle w:val="aa"/>
        <w:rPr>
          <w:sz w:val="20"/>
          <w:szCs w:val="20"/>
        </w:rPr>
      </w:pPr>
    </w:p>
    <w:p w:rsidR="00EE445D" w:rsidRDefault="00EE445D" w:rsidP="00EE445D">
      <w:pPr>
        <w:pStyle w:val="aa"/>
        <w:ind w:left="360"/>
        <w:rPr>
          <w:sz w:val="20"/>
          <w:szCs w:val="20"/>
        </w:rPr>
      </w:pP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2.</w:t>
      </w:r>
      <w:r w:rsidRPr="00407ECF">
        <w:rPr>
          <w:sz w:val="20"/>
          <w:szCs w:val="20"/>
        </w:rPr>
        <w:t xml:space="preserve"> Качество </w:t>
      </w:r>
      <w:r w:rsidR="00434005" w:rsidRPr="00407ECF">
        <w:rPr>
          <w:sz w:val="20"/>
          <w:szCs w:val="20"/>
        </w:rPr>
        <w:t>товаров</w:t>
      </w:r>
      <w:r w:rsidRPr="00407ECF">
        <w:rPr>
          <w:sz w:val="20"/>
          <w:szCs w:val="20"/>
        </w:rPr>
        <w:t>, поставленных Поставщиком по настоящему Договору, должны быть подтверждены Сертификатом качества или Декларацией соответствия. Продавец обязан предоставить, документы, подтверждающие его права на продажу Товара.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3.</w:t>
      </w:r>
      <w:r w:rsidRPr="00407ECF">
        <w:rPr>
          <w:sz w:val="20"/>
          <w:szCs w:val="20"/>
        </w:rPr>
        <w:t xml:space="preserve"> Порядок оплаты: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2F6539" w:rsidRPr="00407ECF" w:rsidRDefault="00CD6455" w:rsidP="002F6539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 xml:space="preserve">3.1.1. </w:t>
      </w:r>
      <w:r w:rsidR="00AD7C64" w:rsidRPr="00407ECF">
        <w:rPr>
          <w:sz w:val="20"/>
          <w:szCs w:val="20"/>
        </w:rPr>
        <w:t>100% от стоимости товара, покупатель оплачивает в течение 21 банковского дня с момента фактической передачи Товара Покупателю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4.</w:t>
      </w:r>
      <w:r w:rsidR="00AD7C64">
        <w:rPr>
          <w:sz w:val="20"/>
          <w:szCs w:val="20"/>
        </w:rPr>
        <w:t xml:space="preserve"> Поставка Товара производится в </w:t>
      </w:r>
      <w:r w:rsidR="00AD7C64" w:rsidRPr="00AD7C64">
        <w:rPr>
          <w:b/>
          <w:sz w:val="20"/>
          <w:szCs w:val="20"/>
        </w:rPr>
        <w:t xml:space="preserve">августе </w:t>
      </w:r>
      <w:r w:rsidR="00EE445D" w:rsidRPr="00AD7C64">
        <w:rPr>
          <w:b/>
          <w:sz w:val="20"/>
          <w:szCs w:val="20"/>
        </w:rPr>
        <w:t>2017 года</w:t>
      </w:r>
      <w:r w:rsidRPr="00407ECF">
        <w:rPr>
          <w:sz w:val="20"/>
          <w:szCs w:val="20"/>
        </w:rPr>
        <w:t>.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5.</w:t>
      </w:r>
      <w:r w:rsidRPr="00407ECF">
        <w:rPr>
          <w:sz w:val="20"/>
          <w:szCs w:val="20"/>
        </w:rPr>
        <w:t xml:space="preserve"> Поставка Товара производится согласно следующего базиса поставки: 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- Погрузка Товара на складе Поставщика производится за счет Поставщика</w:t>
      </w:r>
    </w:p>
    <w:p w:rsidR="002F641F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- Разгрузка Товара на складе Покупателя производится Покупателем за свой счет</w:t>
      </w:r>
      <w:r w:rsidR="002F641F" w:rsidRPr="00407ECF">
        <w:rPr>
          <w:sz w:val="20"/>
          <w:szCs w:val="20"/>
        </w:rPr>
        <w:t xml:space="preserve">. </w:t>
      </w:r>
    </w:p>
    <w:p w:rsidR="001A6CF3" w:rsidRPr="00407ECF" w:rsidRDefault="00A03C30" w:rsidP="00194E4D">
      <w:pPr>
        <w:pStyle w:val="aa"/>
        <w:rPr>
          <w:sz w:val="20"/>
          <w:szCs w:val="20"/>
        </w:rPr>
      </w:pPr>
      <w:r w:rsidRPr="00407ECF">
        <w:rPr>
          <w:b/>
          <w:sz w:val="20"/>
          <w:szCs w:val="20"/>
        </w:rPr>
        <w:t>6.</w:t>
      </w:r>
      <w:r w:rsidRPr="00407ECF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5812"/>
      </w:tblGrid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5812" w:type="dxa"/>
            <w:vAlign w:val="center"/>
          </w:tcPr>
          <w:p w:rsidR="00B30D47" w:rsidRPr="00407ECF" w:rsidRDefault="00B30D47" w:rsidP="006B4CC5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Поставка</w:t>
            </w:r>
            <w:r w:rsidR="00142CD9">
              <w:rPr>
                <w:rFonts w:cstheme="minorHAnsi"/>
                <w:sz w:val="20"/>
                <w:szCs w:val="20"/>
              </w:rPr>
              <w:t xml:space="preserve"> </w:t>
            </w:r>
            <w:r w:rsidR="00D20AA3">
              <w:rPr>
                <w:rFonts w:cstheme="minorHAnsi"/>
                <w:sz w:val="20"/>
                <w:szCs w:val="20"/>
              </w:rPr>
              <w:t>запасных частей</w:t>
            </w:r>
            <w:r w:rsidR="00FD60E0">
              <w:rPr>
                <w:rFonts w:cstheme="minorHAnsi"/>
                <w:sz w:val="20"/>
                <w:szCs w:val="20"/>
              </w:rPr>
              <w:t xml:space="preserve"> </w:t>
            </w:r>
            <w:r w:rsidR="00AD7C64" w:rsidRPr="00AD7C64">
              <w:rPr>
                <w:rFonts w:cstheme="minorHAnsi"/>
                <w:sz w:val="20"/>
                <w:szCs w:val="20"/>
              </w:rPr>
              <w:t xml:space="preserve">LEMKEN </w:t>
            </w:r>
            <w:proofErr w:type="spellStart"/>
            <w:r w:rsidR="00AD7C64" w:rsidRPr="00AD7C64">
              <w:rPr>
                <w:rFonts w:cstheme="minorHAnsi"/>
                <w:sz w:val="20"/>
                <w:szCs w:val="20"/>
              </w:rPr>
              <w:t>Diamant</w:t>
            </w:r>
            <w:proofErr w:type="spellEnd"/>
            <w:r w:rsidR="00AD7C64" w:rsidRPr="00AD7C64">
              <w:rPr>
                <w:rFonts w:cstheme="minorHAnsi"/>
                <w:sz w:val="20"/>
                <w:szCs w:val="20"/>
              </w:rPr>
              <w:t xml:space="preserve"> 11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Доставка объекта по адресу</w:t>
            </w:r>
          </w:p>
        </w:tc>
        <w:tc>
          <w:tcPr>
            <w:tcW w:w="5812" w:type="dxa"/>
            <w:vAlign w:val="center"/>
          </w:tcPr>
          <w:p w:rsidR="00B30D47" w:rsidRPr="00407ECF" w:rsidRDefault="00C70694" w:rsidP="00C706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Белгородская область,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Старооскольский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Роговатое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5812" w:type="dxa"/>
            <w:vAlign w:val="center"/>
          </w:tcPr>
          <w:p w:rsidR="00B30D47" w:rsidRPr="00407ECF" w:rsidRDefault="00B30D47" w:rsidP="00C70694">
            <w:pPr>
              <w:rPr>
                <w:rFonts w:cstheme="minorHAnsi"/>
                <w:b/>
                <w:sz w:val="20"/>
                <w:szCs w:val="20"/>
              </w:rPr>
            </w:pPr>
            <w:r w:rsidRPr="00407ECF">
              <w:rPr>
                <w:bCs/>
                <w:sz w:val="20"/>
                <w:szCs w:val="20"/>
              </w:rPr>
              <w:t>О</w:t>
            </w:r>
            <w:r w:rsidR="00C70694">
              <w:rPr>
                <w:bCs/>
                <w:sz w:val="20"/>
                <w:szCs w:val="20"/>
              </w:rPr>
              <w:t>А</w:t>
            </w:r>
            <w:r w:rsidRPr="00407ECF">
              <w:rPr>
                <w:bCs/>
                <w:sz w:val="20"/>
                <w:szCs w:val="20"/>
              </w:rPr>
              <w:t>О «</w:t>
            </w:r>
            <w:r w:rsidR="00C70694">
              <w:rPr>
                <w:bCs/>
                <w:sz w:val="20"/>
                <w:szCs w:val="20"/>
              </w:rPr>
              <w:t>Агрофирма «</w:t>
            </w:r>
            <w:proofErr w:type="spellStart"/>
            <w:r w:rsidR="00C70694">
              <w:rPr>
                <w:bCs/>
                <w:sz w:val="20"/>
                <w:szCs w:val="20"/>
              </w:rPr>
              <w:t>Роговатовская</w:t>
            </w:r>
            <w:proofErr w:type="spellEnd"/>
            <w:r w:rsidR="00C70694">
              <w:rPr>
                <w:bCs/>
                <w:sz w:val="20"/>
                <w:szCs w:val="20"/>
              </w:rPr>
              <w:t xml:space="preserve"> Нива</w:t>
            </w:r>
            <w:r w:rsidRPr="00407ECF">
              <w:rPr>
                <w:bCs/>
                <w:sz w:val="20"/>
                <w:szCs w:val="20"/>
              </w:rPr>
              <w:t>»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5812" w:type="dxa"/>
            <w:vAlign w:val="center"/>
          </w:tcPr>
          <w:p w:rsidR="00B30D47" w:rsidRPr="00BD14CA" w:rsidRDefault="00D20AA3" w:rsidP="006B4CC5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Запасные части</w:t>
            </w:r>
            <w:r w:rsidR="00FD60E0">
              <w:rPr>
                <w:rFonts w:cstheme="minorHAnsi"/>
                <w:sz w:val="20"/>
                <w:szCs w:val="20"/>
              </w:rPr>
              <w:t xml:space="preserve"> </w:t>
            </w:r>
            <w:r w:rsidR="00AD7C64" w:rsidRPr="00AD7C64">
              <w:rPr>
                <w:rFonts w:cstheme="minorHAnsi"/>
                <w:sz w:val="20"/>
                <w:szCs w:val="20"/>
              </w:rPr>
              <w:t xml:space="preserve">LEMKEN </w:t>
            </w:r>
            <w:proofErr w:type="spellStart"/>
            <w:r w:rsidR="00AD7C64" w:rsidRPr="00AD7C64">
              <w:rPr>
                <w:rFonts w:cstheme="minorHAnsi"/>
                <w:sz w:val="20"/>
                <w:szCs w:val="20"/>
              </w:rPr>
              <w:t>Diamant</w:t>
            </w:r>
            <w:proofErr w:type="spellEnd"/>
            <w:r w:rsidR="00AD7C64" w:rsidRPr="00AD7C64">
              <w:rPr>
                <w:rFonts w:cstheme="minorHAnsi"/>
                <w:sz w:val="20"/>
                <w:szCs w:val="20"/>
              </w:rPr>
              <w:t xml:space="preserve"> 11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Срок поставки</w:t>
            </w:r>
          </w:p>
        </w:tc>
        <w:tc>
          <w:tcPr>
            <w:tcW w:w="5812" w:type="dxa"/>
            <w:vAlign w:val="center"/>
          </w:tcPr>
          <w:p w:rsidR="00B30D47" w:rsidRPr="00407ECF" w:rsidRDefault="00AD7C64" w:rsidP="00A96B5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август</w:t>
            </w:r>
            <w:r w:rsidR="00B30D47" w:rsidRPr="00407ECF">
              <w:rPr>
                <w:rFonts w:cstheme="minorHAnsi"/>
                <w:b/>
                <w:sz w:val="20"/>
                <w:szCs w:val="20"/>
              </w:rPr>
              <w:t xml:space="preserve"> 201</w:t>
            </w:r>
            <w:r w:rsidR="00407ECF" w:rsidRPr="00407ECF"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Начальная цена с учетом доставки и условия платежа</w:t>
            </w:r>
          </w:p>
        </w:tc>
        <w:tc>
          <w:tcPr>
            <w:tcW w:w="5812" w:type="dxa"/>
            <w:vAlign w:val="center"/>
          </w:tcPr>
          <w:p w:rsidR="00B30D47" w:rsidRPr="00407ECF" w:rsidRDefault="00AD7C64" w:rsidP="00E8001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133 851,98</w:t>
            </w:r>
            <w:r w:rsidR="002F6539">
              <w:rPr>
                <w:rFonts w:cstheme="minorHAnsi"/>
                <w:sz w:val="20"/>
                <w:szCs w:val="20"/>
              </w:rPr>
              <w:t xml:space="preserve"> </w:t>
            </w:r>
            <w:r w:rsidR="00503A82">
              <w:rPr>
                <w:rFonts w:cstheme="minorHAnsi"/>
                <w:sz w:val="20"/>
                <w:szCs w:val="20"/>
              </w:rPr>
              <w:t>р</w:t>
            </w:r>
            <w:r w:rsidR="00B30D47" w:rsidRPr="00407ECF">
              <w:rPr>
                <w:rFonts w:cstheme="minorHAnsi"/>
                <w:sz w:val="20"/>
                <w:szCs w:val="20"/>
              </w:rPr>
              <w:t>убл</w:t>
            </w:r>
            <w:r w:rsidR="00E80015">
              <w:rPr>
                <w:rFonts w:cstheme="minorHAnsi"/>
                <w:sz w:val="20"/>
                <w:szCs w:val="20"/>
              </w:rPr>
              <w:t>ей</w:t>
            </w:r>
            <w:bookmarkStart w:id="0" w:name="_GoBack"/>
            <w:bookmarkEnd w:id="0"/>
          </w:p>
        </w:tc>
      </w:tr>
    </w:tbl>
    <w:p w:rsidR="002F641F" w:rsidRPr="00407ECF" w:rsidRDefault="002F641F" w:rsidP="002F641F">
      <w:pPr>
        <w:contextualSpacing/>
        <w:jc w:val="both"/>
        <w:rPr>
          <w:sz w:val="20"/>
          <w:szCs w:val="20"/>
        </w:rPr>
      </w:pPr>
    </w:p>
    <w:p w:rsidR="00253162" w:rsidRPr="00407ECF" w:rsidRDefault="00194E4D" w:rsidP="00B00020">
      <w:pPr>
        <w:jc w:val="both"/>
        <w:rPr>
          <w:rFonts w:cstheme="minorHAnsi"/>
          <w:sz w:val="20"/>
          <w:szCs w:val="20"/>
        </w:rPr>
      </w:pPr>
      <w:r w:rsidRPr="00407ECF">
        <w:rPr>
          <w:rFonts w:cstheme="minorHAnsi"/>
          <w:b/>
          <w:sz w:val="20"/>
          <w:szCs w:val="20"/>
        </w:rPr>
        <w:t>7</w:t>
      </w:r>
      <w:r w:rsidR="00B135C5" w:rsidRPr="00407ECF">
        <w:rPr>
          <w:rFonts w:cstheme="minorHAnsi"/>
          <w:b/>
          <w:sz w:val="20"/>
          <w:szCs w:val="20"/>
        </w:rPr>
        <w:t>.</w:t>
      </w:r>
      <w:r w:rsidR="00B135C5" w:rsidRPr="00407ECF">
        <w:rPr>
          <w:rFonts w:cstheme="minorHAnsi"/>
          <w:sz w:val="20"/>
          <w:szCs w:val="20"/>
        </w:rPr>
        <w:t xml:space="preserve"> Начальная максимальная цена </w:t>
      </w:r>
      <w:proofErr w:type="gramStart"/>
      <w:r w:rsidR="00B135C5" w:rsidRPr="00407ECF">
        <w:rPr>
          <w:rFonts w:cstheme="minorHAnsi"/>
          <w:sz w:val="20"/>
          <w:szCs w:val="20"/>
        </w:rPr>
        <w:t>контракта</w:t>
      </w:r>
      <w:r w:rsidR="00B135C5" w:rsidRPr="00407ECF">
        <w:rPr>
          <w:rFonts w:cstheme="minorHAnsi"/>
          <w:b/>
          <w:sz w:val="20"/>
          <w:szCs w:val="20"/>
        </w:rPr>
        <w:t>:</w:t>
      </w:r>
      <w:r w:rsidR="00D20AA3">
        <w:rPr>
          <w:rFonts w:cstheme="minorHAnsi"/>
          <w:b/>
          <w:sz w:val="20"/>
          <w:szCs w:val="20"/>
        </w:rPr>
        <w:t xml:space="preserve"> </w:t>
      </w:r>
      <w:r w:rsidR="00FD60E0">
        <w:rPr>
          <w:rFonts w:cstheme="minorHAnsi"/>
          <w:b/>
          <w:sz w:val="20"/>
          <w:szCs w:val="20"/>
        </w:rPr>
        <w:t xml:space="preserve"> </w:t>
      </w:r>
      <w:r w:rsidR="00AD7C64">
        <w:rPr>
          <w:rFonts w:cstheme="minorHAnsi"/>
          <w:b/>
          <w:sz w:val="20"/>
          <w:szCs w:val="20"/>
        </w:rPr>
        <w:t>133</w:t>
      </w:r>
      <w:proofErr w:type="gramEnd"/>
      <w:r w:rsidR="00AD7C64">
        <w:rPr>
          <w:rFonts w:cstheme="minorHAnsi"/>
          <w:b/>
          <w:sz w:val="20"/>
          <w:szCs w:val="20"/>
        </w:rPr>
        <w:t> 851,98</w:t>
      </w:r>
      <w:r w:rsidR="002F6539">
        <w:rPr>
          <w:rFonts w:cstheme="minorHAnsi"/>
          <w:sz w:val="20"/>
          <w:szCs w:val="20"/>
        </w:rPr>
        <w:t xml:space="preserve"> </w:t>
      </w:r>
      <w:r w:rsidR="00E31195">
        <w:rPr>
          <w:rFonts w:cstheme="minorHAnsi"/>
          <w:b/>
          <w:sz w:val="20"/>
          <w:szCs w:val="20"/>
        </w:rPr>
        <w:t xml:space="preserve"> </w:t>
      </w:r>
      <w:r w:rsidR="00CF779C">
        <w:rPr>
          <w:rFonts w:cstheme="minorHAnsi"/>
          <w:b/>
          <w:sz w:val="20"/>
          <w:szCs w:val="20"/>
        </w:rPr>
        <w:t xml:space="preserve"> </w:t>
      </w:r>
      <w:r w:rsidR="00D20AA3">
        <w:rPr>
          <w:rFonts w:cstheme="minorHAnsi"/>
          <w:b/>
          <w:sz w:val="20"/>
          <w:szCs w:val="20"/>
        </w:rPr>
        <w:t>р</w:t>
      </w:r>
      <w:r w:rsidR="00434005" w:rsidRPr="00407ECF">
        <w:rPr>
          <w:rFonts w:cstheme="minorHAnsi"/>
          <w:b/>
          <w:sz w:val="20"/>
          <w:szCs w:val="20"/>
        </w:rPr>
        <w:t>убл</w:t>
      </w:r>
      <w:r w:rsidR="00E80015">
        <w:rPr>
          <w:rFonts w:cstheme="minorHAnsi"/>
          <w:b/>
          <w:sz w:val="20"/>
          <w:szCs w:val="20"/>
        </w:rPr>
        <w:t>ей</w:t>
      </w:r>
      <w:r w:rsidR="00434005" w:rsidRPr="00407ECF">
        <w:rPr>
          <w:rFonts w:cstheme="minorHAnsi"/>
          <w:b/>
          <w:sz w:val="20"/>
          <w:szCs w:val="20"/>
        </w:rPr>
        <w:t>,</w:t>
      </w:r>
      <w:r w:rsidR="00B135C5" w:rsidRPr="00407ECF">
        <w:rPr>
          <w:rFonts w:cstheme="minorHAnsi"/>
          <w:sz w:val="20"/>
          <w:szCs w:val="20"/>
        </w:rPr>
        <w:t xml:space="preserve"> с НДС</w:t>
      </w:r>
      <w:r w:rsidR="00AD76CF">
        <w:rPr>
          <w:rFonts w:cstheme="minorHAnsi"/>
          <w:sz w:val="20"/>
          <w:szCs w:val="20"/>
        </w:rPr>
        <w:t>, в том числе доставка</w:t>
      </w:r>
    </w:p>
    <w:sectPr w:rsidR="00253162" w:rsidRPr="00407ECF" w:rsidSect="00B00020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31E" w:rsidRDefault="003D131E" w:rsidP="00AA77E5">
      <w:pPr>
        <w:spacing w:after="0" w:line="240" w:lineRule="auto"/>
      </w:pPr>
      <w:r>
        <w:separator/>
      </w:r>
    </w:p>
  </w:endnote>
  <w:endnote w:type="continuationSeparator" w:id="0">
    <w:p w:rsidR="003D131E" w:rsidRDefault="003D131E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900CFB" w:rsidRDefault="00B234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C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0CFB" w:rsidRDefault="00900C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900CFB" w:rsidRDefault="00B234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C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0CFB" w:rsidRDefault="00900C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31E" w:rsidRDefault="003D131E" w:rsidP="00AA77E5">
      <w:pPr>
        <w:spacing w:after="0" w:line="240" w:lineRule="auto"/>
      </w:pPr>
      <w:r>
        <w:separator/>
      </w:r>
    </w:p>
  </w:footnote>
  <w:footnote w:type="continuationSeparator" w:id="0">
    <w:p w:rsidR="003D131E" w:rsidRDefault="003D131E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900CFB" w:rsidTr="00900CFB">
      <w:trPr>
        <w:trHeight w:val="1692"/>
      </w:trPr>
      <w:tc>
        <w:tcPr>
          <w:tcW w:w="3085" w:type="dxa"/>
          <w:vAlign w:val="bottom"/>
        </w:tcPr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900CFB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900CFB" w:rsidRPr="00AA77E5" w:rsidRDefault="00900CFB" w:rsidP="006941A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6941A7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6941A7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900CFB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900CFB" w:rsidRDefault="00900CFB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0CFB" w:rsidRDefault="00900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14DAE"/>
    <w:rsid w:val="00015285"/>
    <w:rsid w:val="00036705"/>
    <w:rsid w:val="00053080"/>
    <w:rsid w:val="000638AE"/>
    <w:rsid w:val="00067F38"/>
    <w:rsid w:val="00086AD4"/>
    <w:rsid w:val="000B2F2E"/>
    <w:rsid w:val="000D36B5"/>
    <w:rsid w:val="000D5A3D"/>
    <w:rsid w:val="000D6E21"/>
    <w:rsid w:val="000F21F3"/>
    <w:rsid w:val="000F59D6"/>
    <w:rsid w:val="00142C7C"/>
    <w:rsid w:val="00142CD9"/>
    <w:rsid w:val="001463C5"/>
    <w:rsid w:val="00186276"/>
    <w:rsid w:val="00194E4D"/>
    <w:rsid w:val="00196572"/>
    <w:rsid w:val="00196840"/>
    <w:rsid w:val="001A5DA3"/>
    <w:rsid w:val="001A6CF3"/>
    <w:rsid w:val="001C762B"/>
    <w:rsid w:val="001D1872"/>
    <w:rsid w:val="001D7105"/>
    <w:rsid w:val="001E7F44"/>
    <w:rsid w:val="001F3385"/>
    <w:rsid w:val="002445FB"/>
    <w:rsid w:val="00253162"/>
    <w:rsid w:val="00264752"/>
    <w:rsid w:val="0028645A"/>
    <w:rsid w:val="00291CB4"/>
    <w:rsid w:val="002A0959"/>
    <w:rsid w:val="002C4FC6"/>
    <w:rsid w:val="002C581F"/>
    <w:rsid w:val="002D5327"/>
    <w:rsid w:val="002F641F"/>
    <w:rsid w:val="002F6539"/>
    <w:rsid w:val="003145E1"/>
    <w:rsid w:val="00317485"/>
    <w:rsid w:val="003362A6"/>
    <w:rsid w:val="003401F2"/>
    <w:rsid w:val="00344BB6"/>
    <w:rsid w:val="003530A8"/>
    <w:rsid w:val="003632C9"/>
    <w:rsid w:val="00364DE0"/>
    <w:rsid w:val="00374127"/>
    <w:rsid w:val="00376CBD"/>
    <w:rsid w:val="003A73D3"/>
    <w:rsid w:val="003B3808"/>
    <w:rsid w:val="003B6EB8"/>
    <w:rsid w:val="003D131E"/>
    <w:rsid w:val="003D1E53"/>
    <w:rsid w:val="003D4A74"/>
    <w:rsid w:val="003E2F43"/>
    <w:rsid w:val="003E65CA"/>
    <w:rsid w:val="003F016A"/>
    <w:rsid w:val="00406DF7"/>
    <w:rsid w:val="00407ECF"/>
    <w:rsid w:val="00413449"/>
    <w:rsid w:val="00421070"/>
    <w:rsid w:val="00434005"/>
    <w:rsid w:val="00437D0E"/>
    <w:rsid w:val="004435C9"/>
    <w:rsid w:val="00463D83"/>
    <w:rsid w:val="00484836"/>
    <w:rsid w:val="004B1BEE"/>
    <w:rsid w:val="004B32AB"/>
    <w:rsid w:val="004B3F9F"/>
    <w:rsid w:val="004F5411"/>
    <w:rsid w:val="00503A82"/>
    <w:rsid w:val="0053694F"/>
    <w:rsid w:val="005435B6"/>
    <w:rsid w:val="005558A2"/>
    <w:rsid w:val="005607F2"/>
    <w:rsid w:val="00575663"/>
    <w:rsid w:val="00592618"/>
    <w:rsid w:val="005B1224"/>
    <w:rsid w:val="005B26A4"/>
    <w:rsid w:val="005C262B"/>
    <w:rsid w:val="005C3606"/>
    <w:rsid w:val="005D3892"/>
    <w:rsid w:val="005D6F80"/>
    <w:rsid w:val="005E134A"/>
    <w:rsid w:val="005F4E90"/>
    <w:rsid w:val="005F5A14"/>
    <w:rsid w:val="00605F82"/>
    <w:rsid w:val="006150CB"/>
    <w:rsid w:val="00637E92"/>
    <w:rsid w:val="006440AE"/>
    <w:rsid w:val="00665D0D"/>
    <w:rsid w:val="006941A7"/>
    <w:rsid w:val="006B237F"/>
    <w:rsid w:val="006B3583"/>
    <w:rsid w:val="006B4CC5"/>
    <w:rsid w:val="006B7702"/>
    <w:rsid w:val="006F2210"/>
    <w:rsid w:val="006F662A"/>
    <w:rsid w:val="00713797"/>
    <w:rsid w:val="00714310"/>
    <w:rsid w:val="00731902"/>
    <w:rsid w:val="007540F9"/>
    <w:rsid w:val="00784EC7"/>
    <w:rsid w:val="00785906"/>
    <w:rsid w:val="007A0F13"/>
    <w:rsid w:val="007D7480"/>
    <w:rsid w:val="00820F24"/>
    <w:rsid w:val="00832F70"/>
    <w:rsid w:val="00852A13"/>
    <w:rsid w:val="008542E1"/>
    <w:rsid w:val="008A65D5"/>
    <w:rsid w:val="00900CFB"/>
    <w:rsid w:val="00901F2D"/>
    <w:rsid w:val="0091262F"/>
    <w:rsid w:val="00921152"/>
    <w:rsid w:val="00921B49"/>
    <w:rsid w:val="0093627A"/>
    <w:rsid w:val="00946352"/>
    <w:rsid w:val="009C1BF0"/>
    <w:rsid w:val="009D36B7"/>
    <w:rsid w:val="009D4ECD"/>
    <w:rsid w:val="00A03C30"/>
    <w:rsid w:val="00A32546"/>
    <w:rsid w:val="00A47BFB"/>
    <w:rsid w:val="00A50716"/>
    <w:rsid w:val="00A67D60"/>
    <w:rsid w:val="00A83E26"/>
    <w:rsid w:val="00A92993"/>
    <w:rsid w:val="00A96B58"/>
    <w:rsid w:val="00AA0F6B"/>
    <w:rsid w:val="00AA77E5"/>
    <w:rsid w:val="00AB608B"/>
    <w:rsid w:val="00AC22E8"/>
    <w:rsid w:val="00AC690F"/>
    <w:rsid w:val="00AD76CF"/>
    <w:rsid w:val="00AD7C64"/>
    <w:rsid w:val="00AE2D7B"/>
    <w:rsid w:val="00B00020"/>
    <w:rsid w:val="00B04F4B"/>
    <w:rsid w:val="00B135C5"/>
    <w:rsid w:val="00B23410"/>
    <w:rsid w:val="00B24B97"/>
    <w:rsid w:val="00B25501"/>
    <w:rsid w:val="00B305D4"/>
    <w:rsid w:val="00B30D47"/>
    <w:rsid w:val="00B51E02"/>
    <w:rsid w:val="00B578D8"/>
    <w:rsid w:val="00B60635"/>
    <w:rsid w:val="00B61E23"/>
    <w:rsid w:val="00BA4916"/>
    <w:rsid w:val="00BB5D4B"/>
    <w:rsid w:val="00BD14CA"/>
    <w:rsid w:val="00BD3E4E"/>
    <w:rsid w:val="00BE3D18"/>
    <w:rsid w:val="00C02079"/>
    <w:rsid w:val="00C31338"/>
    <w:rsid w:val="00C44C96"/>
    <w:rsid w:val="00C56E64"/>
    <w:rsid w:val="00C64B6B"/>
    <w:rsid w:val="00C66098"/>
    <w:rsid w:val="00C70694"/>
    <w:rsid w:val="00C712FB"/>
    <w:rsid w:val="00C84D68"/>
    <w:rsid w:val="00C95A3A"/>
    <w:rsid w:val="00CC21F9"/>
    <w:rsid w:val="00CD6455"/>
    <w:rsid w:val="00CE7854"/>
    <w:rsid w:val="00CF16B2"/>
    <w:rsid w:val="00CF2EA1"/>
    <w:rsid w:val="00CF779C"/>
    <w:rsid w:val="00D14C50"/>
    <w:rsid w:val="00D17C48"/>
    <w:rsid w:val="00D20AA3"/>
    <w:rsid w:val="00D254E8"/>
    <w:rsid w:val="00D46977"/>
    <w:rsid w:val="00D50456"/>
    <w:rsid w:val="00D76AF7"/>
    <w:rsid w:val="00DA54C0"/>
    <w:rsid w:val="00DA6A93"/>
    <w:rsid w:val="00DE7683"/>
    <w:rsid w:val="00DF5181"/>
    <w:rsid w:val="00E00CC9"/>
    <w:rsid w:val="00E03EE0"/>
    <w:rsid w:val="00E06A61"/>
    <w:rsid w:val="00E06E36"/>
    <w:rsid w:val="00E15804"/>
    <w:rsid w:val="00E31195"/>
    <w:rsid w:val="00E328E2"/>
    <w:rsid w:val="00E412EF"/>
    <w:rsid w:val="00E442C7"/>
    <w:rsid w:val="00E547FE"/>
    <w:rsid w:val="00E6187F"/>
    <w:rsid w:val="00E70A1A"/>
    <w:rsid w:val="00E80015"/>
    <w:rsid w:val="00EA03EE"/>
    <w:rsid w:val="00EA5331"/>
    <w:rsid w:val="00EC43B3"/>
    <w:rsid w:val="00ED1A43"/>
    <w:rsid w:val="00ED32C3"/>
    <w:rsid w:val="00EE445D"/>
    <w:rsid w:val="00EF7447"/>
    <w:rsid w:val="00F179EF"/>
    <w:rsid w:val="00F44CA9"/>
    <w:rsid w:val="00F46F53"/>
    <w:rsid w:val="00F47303"/>
    <w:rsid w:val="00F52BB4"/>
    <w:rsid w:val="00F57DC3"/>
    <w:rsid w:val="00F71E44"/>
    <w:rsid w:val="00F7359D"/>
    <w:rsid w:val="00F73F23"/>
    <w:rsid w:val="00F822E9"/>
    <w:rsid w:val="00F84B19"/>
    <w:rsid w:val="00FA19A6"/>
    <w:rsid w:val="00FC1CB9"/>
    <w:rsid w:val="00FD60E0"/>
    <w:rsid w:val="00FD7072"/>
    <w:rsid w:val="00FE4667"/>
    <w:rsid w:val="00FE78E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B9DED88"/>
  <w15:docId w15:val="{1E18F6FE-06F6-4D25-B6BC-065C2F48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560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5607F2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74CA-4321-4684-B32C-A940604D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35</cp:revision>
  <cp:lastPrinted>2016-04-20T10:23:00Z</cp:lastPrinted>
  <dcterms:created xsi:type="dcterms:W3CDTF">2016-12-07T12:34:00Z</dcterms:created>
  <dcterms:modified xsi:type="dcterms:W3CDTF">2017-07-25T07:35:00Z</dcterms:modified>
</cp:coreProperties>
</file>