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6590C5C6" w:rsidR="00C76BBA" w:rsidRPr="00FB4227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FB4227" w:rsidRPr="00FB4227">
        <w:rPr>
          <w:rFonts w:cs="Arial"/>
          <w:b/>
          <w:sz w:val="20"/>
          <w:szCs w:val="20"/>
        </w:rPr>
        <w:t>8</w:t>
      </w:r>
      <w:r w:rsidR="00267F70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07B476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67F70">
        <w:rPr>
          <w:rFonts w:cs="Arial"/>
          <w:b/>
          <w:bCs/>
          <w:sz w:val="20"/>
          <w:szCs w:val="20"/>
        </w:rPr>
        <w:t>07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267F7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0DB8024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267F70">
        <w:rPr>
          <w:rFonts w:cs="Arial"/>
          <w:b/>
          <w:bCs/>
          <w:sz w:val="20"/>
          <w:szCs w:val="20"/>
        </w:rPr>
        <w:t>07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267F70">
        <w:rPr>
          <w:rFonts w:cs="Arial"/>
          <w:b/>
          <w:bCs/>
          <w:sz w:val="20"/>
          <w:szCs w:val="20"/>
        </w:rPr>
        <w:t>апреля</w:t>
      </w:r>
      <w:r w:rsidR="00A77503">
        <w:rPr>
          <w:rFonts w:cs="Arial"/>
          <w:b/>
          <w:bCs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FADF5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="00267F70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67F70">
        <w:rPr>
          <w:rFonts w:cs="Arial"/>
          <w:b/>
          <w:bCs/>
          <w:sz w:val="20"/>
          <w:szCs w:val="20"/>
        </w:rPr>
        <w:t>1 308 000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  <w:gridCol w:w="1324"/>
        <w:gridCol w:w="1260"/>
      </w:tblGrid>
      <w:tr w:rsidR="00267F70" w:rsidRPr="00267F70" w14:paraId="5B54C445" w14:textId="77777777" w:rsidTr="00267F70">
        <w:trPr>
          <w:trHeight w:val="517"/>
        </w:trPr>
        <w:tc>
          <w:tcPr>
            <w:tcW w:w="8196" w:type="dxa"/>
            <w:shd w:val="clear" w:color="auto" w:fill="auto"/>
            <w:noWrap/>
            <w:vAlign w:val="center"/>
            <w:hideMark/>
          </w:tcPr>
          <w:p w14:paraId="616EC33D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144D4D9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A672ED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</w:tr>
      <w:tr w:rsidR="00267F70" w:rsidRPr="00267F70" w14:paraId="1CB6A2C0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  <w:hideMark/>
          </w:tcPr>
          <w:p w14:paraId="5DFA64D4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20-25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9FB0A15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5EBEA523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2D223EE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B930BC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48C5623E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258E5F84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2-4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1F31488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Белгорода и Белгородской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45678D7B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0AB8CFD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4C8F91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3E2DCEBD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5756AE8D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337342BF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</w:t>
            </w:r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Владимир, 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ЗАТО Радужный (Владимирский район), Владимирская обл.</w:t>
            </w:r>
          </w:p>
          <w:p w14:paraId="67D465F6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5A5880A2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4BA0C5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6038835C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7E60F742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4-5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8FA8D92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Курска и Курской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6F15F7C6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8CF49B0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4AA801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571E41AD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731446D9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BEED848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Липецка и Липецкой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44EC4043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66A18CA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45DE0B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08A342FA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3ECA7A2A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18:00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3-5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15.01 по 31.03.2022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8BD81CF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Воронежа и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1929D943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580AAF1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2AC3F4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7EBBE97A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7A4D2724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CE3845D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F59E064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60238DD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4C5CA3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3FD6E646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09F8F1DF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2E63B7ED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Белгорода и Белгородской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4293D69D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C9D24DE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9C3EB3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5D7F1220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324CD0F7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47F95CC9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</w:t>
            </w:r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Владимир, 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ЗАТО Радужный (Владимирский район), Владимирская обл. </w:t>
            </w:r>
          </w:p>
          <w:p w14:paraId="446968AE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1AE1B700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364208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750A515E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6EE738E7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377EE99C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Санкт-Петербурга и области. </w:t>
            </w:r>
          </w:p>
          <w:p w14:paraId="1AD4CA89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  <w:p w14:paraId="706A9A78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44B4F058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753875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372B9C02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27E070FF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85BA533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Нижегородской области. </w:t>
            </w:r>
          </w:p>
          <w:p w14:paraId="1EDD8912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33E02E76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63442D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5E0699A1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1F0CBBF1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4692BD67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Волгоград и Волгоградской обл. </w:t>
            </w:r>
          </w:p>
          <w:p w14:paraId="067902BF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6B6B0332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667CA5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7E79445B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3E409D6A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4FE3C2E0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Саранск и области. </w:t>
            </w:r>
          </w:p>
          <w:p w14:paraId="6FB7DD45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BB08E5C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5247A6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04019661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0D4042BC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54CDA85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proofErr w:type="spellStart"/>
            <w:proofErr w:type="gramStart"/>
            <w:r w:rsidRPr="00267F70">
              <w:rPr>
                <w:rFonts w:cstheme="minorHAnsi"/>
                <w:sz w:val="20"/>
                <w:szCs w:val="20"/>
              </w:rPr>
              <w:t>г.Пенза</w:t>
            </w:r>
            <w:proofErr w:type="spellEnd"/>
            <w:r w:rsidRPr="00267F70">
              <w:rPr>
                <w:rFonts w:cstheme="minorHAnsi"/>
                <w:sz w:val="20"/>
                <w:szCs w:val="20"/>
              </w:rPr>
              <w:t xml:space="preserve">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2068114F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536CDA3E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FD4E80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5DB0DA2B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4BF2AE20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380EE5E1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r w:rsidRPr="00267F70">
              <w:rPr>
                <w:rFonts w:cstheme="minorHAnsi"/>
                <w:sz w:val="20"/>
                <w:szCs w:val="20"/>
              </w:rPr>
              <w:t xml:space="preserve">г. </w:t>
            </w:r>
            <w:proofErr w:type="gramStart"/>
            <w:r w:rsidRPr="00267F70">
              <w:rPr>
                <w:rFonts w:cstheme="minorHAnsi"/>
                <w:sz w:val="20"/>
                <w:szCs w:val="20"/>
              </w:rPr>
              <w:t xml:space="preserve">Воронеж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2E95C3ED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428A371C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71091C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46E3E674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64AE7C56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14E4CB7B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r w:rsidRPr="00267F70">
              <w:rPr>
                <w:rFonts w:cstheme="minorHAnsi"/>
                <w:sz w:val="20"/>
                <w:szCs w:val="20"/>
              </w:rPr>
              <w:t xml:space="preserve">г. </w:t>
            </w:r>
            <w:proofErr w:type="gramStart"/>
            <w:r w:rsidRPr="00267F70">
              <w:rPr>
                <w:rFonts w:cstheme="minorHAnsi"/>
                <w:sz w:val="20"/>
                <w:szCs w:val="20"/>
              </w:rPr>
              <w:t xml:space="preserve">Саратов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285EF82A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5E632BDD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969780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37586DE2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300CC03E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начиная с 11.04 по </w:t>
            </w:r>
            <w:proofErr w:type="gramStart"/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30.06.2022  года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437C4AA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1A80AC2A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10000 кг, 16 паллет.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55598B38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3EB384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759E5D8F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567C3B5C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</w:t>
            </w:r>
          </w:p>
          <w:p w14:paraId="76FE2477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0EC9E697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Воронежа и Воронежской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729FDDFC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10000 кг, 16 паллет.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7A13F00C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ED04F4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  <w:tr w:rsidR="00267F70" w:rsidRPr="00267F70" w14:paraId="03E7C4F1" w14:textId="77777777" w:rsidTr="00267F70">
        <w:trPr>
          <w:trHeight w:val="967"/>
        </w:trPr>
        <w:tc>
          <w:tcPr>
            <w:tcW w:w="8196" w:type="dxa"/>
            <w:shd w:val="clear" w:color="auto" w:fill="auto"/>
            <w:vAlign w:val="bottom"/>
          </w:tcPr>
          <w:p w14:paraId="57782B03" w14:textId="77777777" w:rsidR="00267F70" w:rsidRPr="00267F70" w:rsidRDefault="00267F70" w:rsidP="00F20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1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3816F9DE" w14:textId="77777777" w:rsidR="00267F70" w:rsidRPr="00267F70" w:rsidRDefault="00267F70" w:rsidP="00F202F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proofErr w:type="spellStart"/>
            <w:proofErr w:type="gramStart"/>
            <w:r w:rsidRPr="00267F70">
              <w:rPr>
                <w:rFonts w:cstheme="minorHAnsi"/>
                <w:sz w:val="20"/>
                <w:szCs w:val="20"/>
              </w:rPr>
              <w:t>г.Пенза</w:t>
            </w:r>
            <w:proofErr w:type="spellEnd"/>
            <w:r w:rsidRPr="00267F70">
              <w:rPr>
                <w:rFonts w:cstheme="minorHAnsi"/>
                <w:sz w:val="20"/>
                <w:szCs w:val="20"/>
              </w:rPr>
              <w:t xml:space="preserve">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647C8314" w14:textId="77777777" w:rsidR="00267F70" w:rsidRPr="00267F70" w:rsidRDefault="00267F70" w:rsidP="00F202FA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10000 кг, 16 паллет.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14:paraId="17BD7068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8E0CF6" w14:textId="77777777" w:rsidR="00267F70" w:rsidRPr="00267F70" w:rsidRDefault="00267F70" w:rsidP="00F202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С 11.04.2022 по 30.06.2022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CA1BA07" w:rsidR="00DF5EFD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p w14:paraId="136A9E86" w14:textId="7C503771" w:rsidR="009C1673" w:rsidRDefault="009C1673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C6BF62B" w14:textId="77777777" w:rsidR="009C1673" w:rsidRPr="00995CA9" w:rsidRDefault="009C1673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5"/>
        <w:gridCol w:w="1562"/>
        <w:gridCol w:w="1417"/>
        <w:gridCol w:w="1559"/>
      </w:tblGrid>
      <w:tr w:rsidR="00B43605" w:rsidRPr="007F7392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7F7392" w:rsidRDefault="009201C1" w:rsidP="00984B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97858" w:rsidRPr="007F7392" w14:paraId="15D41E25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91A1CE" w14:textId="5527140F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6728AEE5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20-25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1ECA7EB4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20F942B7" w14:textId="596B8E5D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812905" w14:textId="684A5748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70F63AF" w14:textId="71418453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73740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FF343" w14:textId="159BDBBA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5DD91C69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D1C205F" w14:textId="6D23D769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0E4170DC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2-4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F93710C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Белгорода и Белгородской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0B128307" w14:textId="5664E45A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03964F4" w14:textId="07035AB9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4E2D470" w14:textId="797E5A76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36480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C8076" w14:textId="6EB1600C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37654BDC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03D781" w14:textId="130BCD3C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7799286F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49B11F10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</w:t>
            </w:r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Владимир, 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ЗАТО Радужный (Владимирский район), Владимирская обл.</w:t>
            </w:r>
          </w:p>
          <w:p w14:paraId="086F4270" w14:textId="2B0182A7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F547C9C" w14:textId="26BC1E76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73D2FCE" w14:textId="7F6159DF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FE872" w14:textId="25BEA1C6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3C882FA0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D4D3A1F" w14:textId="46CD3476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73FE1256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4-5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5126CFE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Курска и Курской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16BBB691" w14:textId="5EEC40EF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3A57A388" w14:textId="19E951A3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F295D7D" w14:textId="54C1CDB3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47063" w14:textId="1D50F4AF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40B82D2D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D366FCD" w14:textId="49627F83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88409FC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C7FD75E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Липецка и Липецкой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4C6BC40B" w14:textId="7F7634A5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5D4CB927" w14:textId="26ED999B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368013B" w14:textId="29FD3873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41C23" w14:textId="45C7A98D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1C45FBFA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B9362EC" w14:textId="62C2ACF7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74CE95C0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18:00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3-5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15.01 по 31.03.2022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3453D1AC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Воронежа и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4046E68E" w14:textId="0E9F951F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подвесах (полутуши)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17500 кг, режим 0/+4.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7B07A1DC" w14:textId="47471DB4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D971AD" w14:textId="6BB09646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39770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AE453" w14:textId="17C0671C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0D9E8FCC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D7C38E" w14:textId="61725A8B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B286D60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8F8CEAB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3275D968" w14:textId="7C1D6B4E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E2234CF" w14:textId="3114241C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150D4B9" w14:textId="3E2D460B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58650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D89DD" w14:textId="4B404B54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61E557C1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D589FDE" w14:textId="7B086607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0FAA92D7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7-10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1DCFED31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Белгорода и Белгородской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2BF9E935" w14:textId="4CCB3549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D745CC3" w14:textId="50CC184C" w:rsidR="00397858" w:rsidRPr="009C2EF6" w:rsidRDefault="00397858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4177BC1" w14:textId="3D9C1B4C" w:rsidR="00397858" w:rsidRPr="009C2EF6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38FEC" w14:textId="7C96AB28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97858" w:rsidRPr="007F7392" w14:paraId="3C66D153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39A2B5" w14:textId="0C3F0B17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AC80C1C" w14:textId="77777777" w:rsidR="00397858" w:rsidRPr="00267F70" w:rsidRDefault="00397858" w:rsidP="003978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5-7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578558CD" w14:textId="77777777" w:rsidR="00397858" w:rsidRPr="00267F70" w:rsidRDefault="00397858" w:rsidP="0039785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</w:t>
            </w:r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Владимир, 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ЗАТО Радужный (Владимирский район), Владимирская обл. </w:t>
            </w:r>
          </w:p>
          <w:p w14:paraId="4E23E906" w14:textId="31AC8704" w:rsidR="00397858" w:rsidRPr="007F7392" w:rsidRDefault="00397858" w:rsidP="0039785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52AF5AE7" w14:textId="4E0BC973" w:rsidR="00397858" w:rsidRPr="009C2EF6" w:rsidRDefault="0033542E" w:rsidP="00397858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C3F33F3" w14:textId="6D53220B" w:rsidR="00397858" w:rsidRPr="009C2EF6" w:rsidRDefault="0033542E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60540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8B790" w14:textId="3B310EF9" w:rsidR="00397858" w:rsidRPr="007F7392" w:rsidRDefault="00397858" w:rsidP="0039785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1442E0A1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9400A67" w14:textId="3229DC6F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42C4766D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06000280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Санкт-Петербурга и области. </w:t>
            </w:r>
          </w:p>
          <w:p w14:paraId="496CA63E" w14:textId="77777777" w:rsidR="0033542E" w:rsidRPr="00267F70" w:rsidRDefault="0033542E" w:rsidP="0033542E">
            <w:pPr>
              <w:pStyle w:val="aa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  <w:p w14:paraId="18DBDCA6" w14:textId="77777777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45AC8DDE" w14:textId="4748224C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ООО Магистраль 31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7CB5505" w14:textId="65A6B631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94C5A" w14:textId="64184098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3328DE76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6041BDE" w14:textId="4044C9EB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683265C6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077412E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Нижегородской области. </w:t>
            </w:r>
          </w:p>
          <w:p w14:paraId="46ADF115" w14:textId="2A0C8343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A069FE1" w14:textId="3558A696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color w:val="000000" w:themeColor="text1"/>
                <w:sz w:val="20"/>
                <w:szCs w:val="20"/>
              </w:rPr>
              <w:t>ООО Магистраль 31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B3027C6" w14:textId="47A85748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76140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290C6" w14:textId="1172F4C4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6452466C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4BE1E62" w14:textId="51CE7A6E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3D147D6D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561CA181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Волгоград и Волгоградской обл. </w:t>
            </w:r>
          </w:p>
          <w:p w14:paraId="7CA05C08" w14:textId="236CA2B7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EF79538" w14:textId="71AF0734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B2457FD" w14:textId="19927B00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97900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06C29" w14:textId="0224CC1D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6F5C17FA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2F62FC6" w14:textId="7FFA7CA4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19AAF996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4F359E52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г. Саранск и области. </w:t>
            </w:r>
          </w:p>
          <w:p w14:paraId="09936F43" w14:textId="57079DC8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782016E2" w14:textId="054470FC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21AC920" w14:textId="5CC5C5CF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104500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28F30" w14:textId="58B71DE5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5ECE1C20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96153A2" w14:textId="7A1C7EEA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5A3CF45F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F77BDDF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proofErr w:type="spellStart"/>
            <w:proofErr w:type="gramStart"/>
            <w:r w:rsidRPr="00267F70">
              <w:rPr>
                <w:rFonts w:cstheme="minorHAnsi"/>
                <w:sz w:val="20"/>
                <w:szCs w:val="20"/>
              </w:rPr>
              <w:t>г.Пенза</w:t>
            </w:r>
            <w:proofErr w:type="spellEnd"/>
            <w:r w:rsidRPr="00267F70">
              <w:rPr>
                <w:rFonts w:cstheme="minorHAnsi"/>
                <w:sz w:val="20"/>
                <w:szCs w:val="20"/>
              </w:rPr>
              <w:t xml:space="preserve">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75D229A4" w14:textId="5FBBFA4A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A9476D6" w14:textId="3AEA1E13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C9FA5C4" w14:textId="73364B42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84560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7289F" w14:textId="0402BE3A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2CA01384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75B5D0B" w14:textId="0A421B43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497DC079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84DC8C1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r w:rsidRPr="00267F70">
              <w:rPr>
                <w:rFonts w:cstheme="minorHAnsi"/>
                <w:sz w:val="20"/>
                <w:szCs w:val="20"/>
              </w:rPr>
              <w:t xml:space="preserve">г. </w:t>
            </w:r>
            <w:proofErr w:type="gramStart"/>
            <w:r w:rsidRPr="00267F70">
              <w:rPr>
                <w:rFonts w:cstheme="minorHAnsi"/>
                <w:sz w:val="20"/>
                <w:szCs w:val="20"/>
              </w:rPr>
              <w:t xml:space="preserve">Воронеж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270D3B0D" w14:textId="5B1B9C68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419F2336" w14:textId="72AF8EE9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1169F05" w14:textId="653FB62E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32680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F3279" w14:textId="78486DFD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7D431035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EDE80E9" w14:textId="51BDB1D5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4D4C2B34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7E225988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r w:rsidRPr="00267F70">
              <w:rPr>
                <w:rFonts w:cstheme="minorHAnsi"/>
                <w:sz w:val="20"/>
                <w:szCs w:val="20"/>
              </w:rPr>
              <w:t xml:space="preserve">г. </w:t>
            </w:r>
            <w:proofErr w:type="gramStart"/>
            <w:r w:rsidRPr="00267F70">
              <w:rPr>
                <w:rFonts w:cstheme="minorHAnsi"/>
                <w:sz w:val="20"/>
                <w:szCs w:val="20"/>
              </w:rPr>
              <w:t xml:space="preserve">Саратов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49044D7A" w14:textId="06D1A8FA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19000 кг, 33 паллета.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зам.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451D0B33" w14:textId="0E82DE9A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ИП Попова Т.В.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643811E" w14:textId="5FE092EA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90250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D0A5A" w14:textId="0DB08896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5931E8F7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6BEFBD2" w14:textId="68FA1717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344C27F5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, начиная с 11.04 по </w:t>
            </w:r>
            <w:proofErr w:type="gramStart"/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30.06.2022  года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8A5B120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Москвы и МО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07CF7B83" w14:textId="378911A3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10000 кг, 16 паллет.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3DC20A5C" w14:textId="2C780CFA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81446FC" w14:textId="615CD749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42300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40A0A" w14:textId="487497C4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23AB9D73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407BC85" w14:textId="16F1D48F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0765B1B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2-3</w:t>
            </w:r>
          </w:p>
          <w:p w14:paraId="7791D9D2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315E4447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Доставка до Воронежа и Воронежской области</w:t>
            </w:r>
            <w:r w:rsidRPr="00267F70">
              <w:rPr>
                <w:rFonts w:cstheme="minorHAnsi"/>
                <w:sz w:val="20"/>
                <w:szCs w:val="20"/>
              </w:rPr>
              <w:t>.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27D7FF07" w14:textId="086E1C5B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10000 кг, 16 паллет.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45F78AD" w14:textId="218FE83E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DA5431C" w14:textId="0FB0DF61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19580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C8733" w14:textId="3BEF19AA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542E" w:rsidRPr="007F7392" w14:paraId="3FCF3773" w14:textId="77777777" w:rsidTr="009C2EF6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F4DC8E" w14:textId="41E64B99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03428A42" w14:textId="77777777" w:rsidR="0033542E" w:rsidRPr="00267F70" w:rsidRDefault="0033542E" w:rsidP="003354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8-00 до 20:00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в неделю 1 (по заявке)</w:t>
            </w: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начиная с 11.04 по 30.06.2022 года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2ABEA61F" w14:textId="77777777" w:rsidR="0033542E" w:rsidRPr="00267F70" w:rsidRDefault="0033542E" w:rsidP="0033542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до </w:t>
            </w:r>
            <w:proofErr w:type="spellStart"/>
            <w:proofErr w:type="gramStart"/>
            <w:r w:rsidRPr="00267F70">
              <w:rPr>
                <w:rFonts w:cstheme="minorHAnsi"/>
                <w:sz w:val="20"/>
                <w:szCs w:val="20"/>
              </w:rPr>
              <w:t>г.Пенза</w:t>
            </w:r>
            <w:proofErr w:type="spellEnd"/>
            <w:r w:rsidRPr="00267F70">
              <w:rPr>
                <w:rFonts w:cstheme="minorHAnsi"/>
                <w:sz w:val="20"/>
                <w:szCs w:val="20"/>
              </w:rPr>
              <w:t xml:space="preserve"> 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области. </w:t>
            </w:r>
          </w:p>
          <w:p w14:paraId="26BE002A" w14:textId="6EF7CA2E" w:rsidR="0033542E" w:rsidRPr="007F7392" w:rsidRDefault="0033542E" w:rsidP="003354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7F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до 10000 кг, 16 паллет. режим </w:t>
            </w:r>
            <w:proofErr w:type="spellStart"/>
            <w:proofErr w:type="gramStart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proofErr w:type="gramEnd"/>
            <w:r w:rsidRPr="00267F7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зам.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62191729" w14:textId="6B31597C" w:rsidR="0033542E" w:rsidRPr="009C2EF6" w:rsidRDefault="0033542E" w:rsidP="0033542E">
            <w:pPr>
              <w:pStyle w:val="aa"/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i w:val="0"/>
                <w:iCs w:val="0"/>
                <w:color w:val="000000" w:themeColor="text1"/>
                <w:sz w:val="20"/>
                <w:szCs w:val="20"/>
              </w:rPr>
              <w:t>ООО «ПСИ»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79A59CE" w14:textId="3029D87F" w:rsidR="0033542E" w:rsidRPr="009C2EF6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9C2EF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42570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432D6" w14:textId="5EB851F8" w:rsidR="0033542E" w:rsidRPr="007F7392" w:rsidRDefault="0033542E" w:rsidP="003354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06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7684869B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FB4227">
        <w:rPr>
          <w:rFonts w:eastAsia="Times New Roman" w:cs="Arial"/>
          <w:b/>
          <w:bCs/>
          <w:sz w:val="20"/>
          <w:szCs w:val="20"/>
        </w:rPr>
        <w:t>8</w:t>
      </w:r>
      <w:r w:rsidR="00593EDF">
        <w:rPr>
          <w:rFonts w:eastAsia="Times New Roman" w:cs="Arial"/>
          <w:b/>
          <w:bCs/>
          <w:sz w:val="20"/>
          <w:szCs w:val="20"/>
        </w:rPr>
        <w:t>8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93EDF">
        <w:rPr>
          <w:rFonts w:eastAsia="Times New Roman" w:cs="Arial"/>
          <w:b/>
          <w:bCs/>
          <w:sz w:val="20"/>
          <w:szCs w:val="20"/>
        </w:rPr>
        <w:t>07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2D74CA">
        <w:rPr>
          <w:rFonts w:eastAsia="Times New Roman" w:cs="Arial"/>
          <w:b/>
          <w:bCs/>
          <w:sz w:val="20"/>
          <w:szCs w:val="20"/>
        </w:rPr>
        <w:t>0</w:t>
      </w:r>
      <w:r w:rsidR="00593ED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2D74CA">
        <w:rPr>
          <w:rFonts w:eastAsia="Times New Roman" w:cs="Arial"/>
          <w:b/>
          <w:bCs/>
          <w:sz w:val="20"/>
          <w:szCs w:val="20"/>
        </w:rPr>
        <w:t>2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7C5C2E27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3C2A339" w14:textId="3571CFFE" w:rsidR="00882565" w:rsidRDefault="00C10D4B" w:rsidP="00DC607D">
      <w:pPr>
        <w:tabs>
          <w:tab w:val="left" w:pos="11625"/>
        </w:tabs>
        <w:rPr>
          <w:noProof/>
        </w:rPr>
      </w:pPr>
      <w:bookmarkStart w:id="0" w:name="_GoBack"/>
      <w:r w:rsidRPr="00C10D4B">
        <w:drawing>
          <wp:inline distT="0" distB="0" distL="0" distR="0" wp14:anchorId="4B0AFD7F" wp14:editId="64C32A59">
            <wp:extent cx="9777730" cy="31760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52" cy="31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48C351" w14:textId="552CCD9C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FEAF093" w14:textId="64262F15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7E91B29" w14:textId="34C3C844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5E6A069" w14:textId="1D884353" w:rsidR="002D74CA" w:rsidRDefault="00C10D4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10D4B">
        <w:lastRenderedPageBreak/>
        <w:drawing>
          <wp:inline distT="0" distB="0" distL="0" distR="0" wp14:anchorId="09957672" wp14:editId="3D4F8613">
            <wp:extent cx="9777730" cy="2152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67E1" w14:textId="58B9D7B3" w:rsidR="002D74CA" w:rsidRPr="000C3036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D74CA" w:rsidRPr="000C3036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2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7BD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67F70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D74CA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6B5"/>
    <w:rsid w:val="00333B6C"/>
    <w:rsid w:val="003343A1"/>
    <w:rsid w:val="00334C29"/>
    <w:rsid w:val="0033542E"/>
    <w:rsid w:val="00335F21"/>
    <w:rsid w:val="00336B43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77E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858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5D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3EDF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1D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3AD5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668E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7F7392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324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4BD0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673"/>
    <w:rsid w:val="009C1756"/>
    <w:rsid w:val="009C2EF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44C9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0D4B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99D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2841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22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2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16C3-34BF-47D0-BF52-E355757A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8646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596</cp:revision>
  <cp:lastPrinted>2022-01-12T11:31:00Z</cp:lastPrinted>
  <dcterms:created xsi:type="dcterms:W3CDTF">2020-02-07T11:27:00Z</dcterms:created>
  <dcterms:modified xsi:type="dcterms:W3CDTF">2022-04-07T13:05:00Z</dcterms:modified>
</cp:coreProperties>
</file>