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3DB25CA1" w:rsidR="00C76BBA" w:rsidRPr="00FB4227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FB4227" w:rsidRPr="00FB4227">
        <w:rPr>
          <w:rFonts w:cs="Arial"/>
          <w:b/>
          <w:sz w:val="20"/>
          <w:szCs w:val="20"/>
        </w:rPr>
        <w:t>8</w:t>
      </w:r>
      <w:r w:rsidR="00512C5D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61667A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53AD5">
        <w:rPr>
          <w:rFonts w:cs="Arial"/>
          <w:b/>
          <w:bCs/>
          <w:sz w:val="20"/>
          <w:szCs w:val="20"/>
        </w:rPr>
        <w:t>1</w:t>
      </w:r>
      <w:r w:rsidR="00512C5D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53AD5">
        <w:rPr>
          <w:rFonts w:cs="Arial"/>
          <w:b/>
          <w:bCs/>
          <w:sz w:val="20"/>
          <w:szCs w:val="20"/>
        </w:rPr>
        <w:t>января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9196FBC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653AD5">
        <w:rPr>
          <w:rFonts w:cs="Arial"/>
          <w:b/>
          <w:bCs/>
          <w:sz w:val="20"/>
          <w:szCs w:val="20"/>
        </w:rPr>
        <w:t>1</w:t>
      </w:r>
      <w:r w:rsidR="00512C5D">
        <w:rPr>
          <w:rFonts w:cs="Arial"/>
          <w:b/>
          <w:bCs/>
          <w:sz w:val="20"/>
          <w:szCs w:val="20"/>
        </w:rPr>
        <w:t>4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653AD5">
        <w:rPr>
          <w:rFonts w:cs="Arial"/>
          <w:b/>
          <w:bCs/>
          <w:sz w:val="20"/>
          <w:szCs w:val="20"/>
        </w:rPr>
        <w:t>января</w:t>
      </w:r>
      <w:r w:rsidR="00A77503">
        <w:rPr>
          <w:rFonts w:cs="Arial"/>
          <w:b/>
          <w:bCs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A11406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="00512C5D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512C5D">
        <w:rPr>
          <w:rFonts w:cs="Arial"/>
          <w:b/>
          <w:bCs/>
          <w:sz w:val="20"/>
          <w:szCs w:val="20"/>
        </w:rPr>
        <w:t>42 000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  <w:gridCol w:w="1497"/>
      </w:tblGrid>
      <w:tr w:rsidR="00653AD5" w:rsidRPr="00653AD5" w14:paraId="098B2620" w14:textId="77777777" w:rsidTr="00512C5D">
        <w:trPr>
          <w:trHeight w:val="576"/>
        </w:trPr>
        <w:tc>
          <w:tcPr>
            <w:tcW w:w="9268" w:type="dxa"/>
            <w:shd w:val="clear" w:color="auto" w:fill="auto"/>
            <w:noWrap/>
            <w:vAlign w:val="center"/>
            <w:hideMark/>
          </w:tcPr>
          <w:p w14:paraId="3DFA6767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A5DBF92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653AD5" w:rsidRPr="00653AD5" w14:paraId="537F08C6" w14:textId="77777777" w:rsidTr="00512C5D">
        <w:trPr>
          <w:trHeight w:val="1078"/>
        </w:trPr>
        <w:tc>
          <w:tcPr>
            <w:tcW w:w="9268" w:type="dxa"/>
            <w:shd w:val="clear" w:color="auto" w:fill="auto"/>
            <w:vAlign w:val="bottom"/>
          </w:tcPr>
          <w:p w14:paraId="3F9F7869" w14:textId="77777777" w:rsidR="00512C5D" w:rsidRDefault="00512C5D" w:rsidP="0051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 8-00 до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3-5 (по заявке)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31.03.2022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63DB1FE5" w14:textId="77777777" w:rsidR="00512C5D" w:rsidRPr="009A1982" w:rsidRDefault="00512C5D" w:rsidP="00512C5D">
            <w:pPr>
              <w:pStyle w:val="aa"/>
            </w:pPr>
            <w:r>
              <w:rPr>
                <w:rFonts w:ascii="Calibri" w:eastAsia="Times New Roman" w:hAnsi="Calibri" w:cs="Calibri"/>
                <w:color w:val="000000"/>
              </w:rPr>
              <w:t>Доставка до Воронежа и области</w:t>
            </w:r>
            <w:r>
              <w:t>.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8638688" w14:textId="77777777" w:rsidR="00512C5D" w:rsidRDefault="00512C5D" w:rsidP="00512C5D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Свинина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подвесах (полутуши)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</w:rPr>
              <w:t>до 17500 кг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режим 0/+4. </w:t>
            </w:r>
          </w:p>
          <w:p w14:paraId="790ABA7A" w14:textId="2FB0B0E2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BA0D102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5"/>
        <w:gridCol w:w="1562"/>
        <w:gridCol w:w="1417"/>
        <w:gridCol w:w="1559"/>
      </w:tblGrid>
      <w:tr w:rsidR="00B43605" w:rsidRPr="00984BD0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84BD0" w:rsidRDefault="009201C1" w:rsidP="00984B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984BD0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984BD0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984BD0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93243" w:rsidRPr="00984BD0" w14:paraId="15D41E25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91A1CE" w14:textId="5527140F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0B87142" w14:textId="77777777" w:rsidR="00512C5D" w:rsidRDefault="00893243" w:rsidP="00512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12C5D"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="00512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 8-00 до</w:t>
            </w:r>
            <w:r w:rsidR="00512C5D"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2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="00512C5D"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 w:rsidR="00512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3-5 (по заявке)</w:t>
            </w:r>
            <w:r w:rsidR="00512C5D"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 w:rsidR="00512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="00512C5D"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512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  <w:r w:rsidR="00512C5D"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 w:rsidR="00512C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31.03.2022 года</w:t>
            </w:r>
            <w:r w:rsidR="00512C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EDDA248" w14:textId="77777777" w:rsidR="00512C5D" w:rsidRPr="009A1982" w:rsidRDefault="00512C5D" w:rsidP="00512C5D">
            <w:pPr>
              <w:pStyle w:val="aa"/>
            </w:pPr>
            <w:r>
              <w:rPr>
                <w:rFonts w:ascii="Calibri" w:eastAsia="Times New Roman" w:hAnsi="Calibri" w:cs="Calibri"/>
                <w:color w:val="000000"/>
              </w:rPr>
              <w:t>Доставка до Воронежа и области</w:t>
            </w:r>
            <w:r>
              <w:t>.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7A76B90" w14:textId="77777777" w:rsidR="00512C5D" w:rsidRDefault="00512C5D" w:rsidP="00512C5D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Свинина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подвесах (полутуши)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</w:rPr>
              <w:t>до 17500 кг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режим 0/+4. </w:t>
            </w:r>
          </w:p>
          <w:p w14:paraId="20F942B7" w14:textId="1CD65120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812905" w14:textId="52C1593F" w:rsidR="00893243" w:rsidRPr="00984BD0" w:rsidRDefault="002567BD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Попов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70F63AF" w14:textId="0303B41A" w:rsidR="00893243" w:rsidRPr="00984BD0" w:rsidRDefault="002567BD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41 580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446FF343" w14:textId="159BDBBA" w:rsidR="00893243" w:rsidRPr="00984BD0" w:rsidRDefault="008932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78B4C53C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FB4227">
        <w:rPr>
          <w:rFonts w:eastAsia="Times New Roman" w:cs="Arial"/>
          <w:b/>
          <w:bCs/>
          <w:sz w:val="20"/>
          <w:szCs w:val="20"/>
        </w:rPr>
        <w:t>8</w:t>
      </w:r>
      <w:r w:rsidR="00512C5D">
        <w:rPr>
          <w:rFonts w:eastAsia="Times New Roman" w:cs="Arial"/>
          <w:b/>
          <w:bCs/>
          <w:sz w:val="20"/>
          <w:szCs w:val="20"/>
        </w:rPr>
        <w:t>6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D74CA">
        <w:rPr>
          <w:rFonts w:eastAsia="Times New Roman" w:cs="Arial"/>
          <w:b/>
          <w:bCs/>
          <w:sz w:val="20"/>
          <w:szCs w:val="20"/>
        </w:rPr>
        <w:t>1</w:t>
      </w:r>
      <w:r w:rsidR="00512C5D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2D74CA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2D74CA">
        <w:rPr>
          <w:rFonts w:eastAsia="Times New Roman" w:cs="Arial"/>
          <w:b/>
          <w:bCs/>
          <w:sz w:val="20"/>
          <w:szCs w:val="20"/>
        </w:rPr>
        <w:t>2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624AA7B0" w:rsidR="00274CDD" w:rsidRDefault="002567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567BD">
        <w:drawing>
          <wp:inline distT="0" distB="0" distL="0" distR="0" wp14:anchorId="5BEF3ACB" wp14:editId="064AA861">
            <wp:extent cx="977773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A339" w14:textId="41862FB9" w:rsidR="00882565" w:rsidRDefault="00882565" w:rsidP="00DC607D">
      <w:pPr>
        <w:tabs>
          <w:tab w:val="left" w:pos="11625"/>
        </w:tabs>
        <w:rPr>
          <w:noProof/>
        </w:rPr>
      </w:pPr>
    </w:p>
    <w:p w14:paraId="3448C351" w14:textId="206864AC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FEAF093" w14:textId="64262F15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7E91B29" w14:textId="34C3C844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5E6A069" w14:textId="0BA4AF78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E5667E1" w14:textId="58B9D7B3" w:rsidR="002D74CA" w:rsidRPr="000C3036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D74CA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58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7BD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D74CA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6B43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77E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5D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3AD5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668E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324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4BD0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2841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22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1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D75F-FADF-443C-B184-2EA76916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583</cp:revision>
  <cp:lastPrinted>2022-01-12T11:31:00Z</cp:lastPrinted>
  <dcterms:created xsi:type="dcterms:W3CDTF">2020-02-07T11:27:00Z</dcterms:created>
  <dcterms:modified xsi:type="dcterms:W3CDTF">2022-01-14T11:38:00Z</dcterms:modified>
</cp:coreProperties>
</file>