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4D9A5227" w:rsidR="00502F96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80D7B25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2839F350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523818BB" w14:textId="77777777" w:rsidR="00375F0B" w:rsidRPr="00C016BE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4D6B0FD0" w14:textId="69AFB4C9" w:rsidR="00C76BBA" w:rsidRPr="00995CA9" w:rsidRDefault="00F94918" w:rsidP="00C76BB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1B3F8D">
        <w:rPr>
          <w:rFonts w:cs="Arial"/>
          <w:b/>
          <w:sz w:val="20"/>
          <w:szCs w:val="20"/>
        </w:rPr>
        <w:t>6</w:t>
      </w:r>
      <w:r w:rsidR="00995CA9" w:rsidRPr="00995CA9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5DB0C4B5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294FAE" w:rsidRPr="00294FAE">
        <w:rPr>
          <w:rFonts w:cs="Arial"/>
          <w:b/>
          <w:bCs/>
          <w:sz w:val="20"/>
          <w:szCs w:val="20"/>
        </w:rPr>
        <w:t>2</w:t>
      </w:r>
      <w:r w:rsidR="00995CA9" w:rsidRPr="00995CA9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75F0B">
        <w:rPr>
          <w:rFonts w:cs="Arial"/>
          <w:b/>
          <w:bCs/>
          <w:sz w:val="20"/>
          <w:szCs w:val="20"/>
        </w:rPr>
        <w:t>ок</w:t>
      </w:r>
      <w:r w:rsidR="0082664E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650588B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294FAE" w:rsidRPr="00294FAE">
        <w:rPr>
          <w:rFonts w:cs="Arial"/>
          <w:b/>
          <w:bCs/>
          <w:sz w:val="20"/>
          <w:szCs w:val="20"/>
        </w:rPr>
        <w:t>2</w:t>
      </w:r>
      <w:r w:rsidR="00995CA9" w:rsidRPr="00995CA9">
        <w:rPr>
          <w:rFonts w:cs="Arial"/>
          <w:b/>
          <w:bCs/>
          <w:sz w:val="20"/>
          <w:szCs w:val="20"/>
        </w:rPr>
        <w:t>8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375F0B">
        <w:rPr>
          <w:rFonts w:cs="Arial"/>
          <w:b/>
          <w:bCs/>
          <w:sz w:val="20"/>
          <w:szCs w:val="20"/>
        </w:rPr>
        <w:t>ок</w:t>
      </w:r>
      <w:r w:rsidR="0082664E">
        <w:rPr>
          <w:rFonts w:cs="Arial"/>
          <w:b/>
          <w:bCs/>
          <w:sz w:val="20"/>
          <w:szCs w:val="20"/>
        </w:rPr>
        <w:t>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595AAFE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01959">
        <w:rPr>
          <w:rFonts w:cs="Arial"/>
          <w:b/>
          <w:bCs/>
          <w:sz w:val="20"/>
          <w:szCs w:val="20"/>
        </w:rPr>
        <w:t>5</w:t>
      </w:r>
      <w:r w:rsidR="001B3F8D">
        <w:rPr>
          <w:rFonts w:cs="Arial"/>
          <w:b/>
          <w:bCs/>
          <w:sz w:val="20"/>
          <w:szCs w:val="20"/>
        </w:rPr>
        <w:t>6</w:t>
      </w:r>
      <w:r w:rsidR="00995CA9" w:rsidRPr="00995CA9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995CA9" w:rsidRPr="00995CA9">
        <w:rPr>
          <w:rFonts w:cs="Arial"/>
          <w:b/>
          <w:bCs/>
          <w:sz w:val="20"/>
          <w:szCs w:val="20"/>
        </w:rPr>
        <w:t>40</w:t>
      </w:r>
      <w:bookmarkStart w:id="0" w:name="_GoBack"/>
      <w:bookmarkEnd w:id="0"/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0917" w:type="dxa"/>
        <w:tblInd w:w="-152" w:type="dxa"/>
        <w:tblLook w:val="04A0" w:firstRow="1" w:lastRow="0" w:firstColumn="1" w:lastColumn="0" w:noHBand="0" w:noVBand="1"/>
      </w:tblPr>
      <w:tblGrid>
        <w:gridCol w:w="568"/>
        <w:gridCol w:w="8204"/>
        <w:gridCol w:w="1185"/>
        <w:gridCol w:w="960"/>
      </w:tblGrid>
      <w:tr w:rsidR="00294FAE" w:rsidRPr="00995CA9" w14:paraId="42945B4D" w14:textId="77777777" w:rsidTr="00294FAE">
        <w:trPr>
          <w:trHeight w:val="52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B2B1" w14:textId="77777777" w:rsidR="00294FAE" w:rsidRPr="00995CA9" w:rsidRDefault="00294FAE" w:rsidP="00294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95C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14DB" w14:textId="77777777" w:rsidR="00294FAE" w:rsidRPr="00995CA9" w:rsidRDefault="00294FAE" w:rsidP="00294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95C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E642" w14:textId="77777777" w:rsidR="00294FAE" w:rsidRPr="00995CA9" w:rsidRDefault="00294FAE" w:rsidP="00294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95C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3D82" w14:textId="77777777" w:rsidR="00294FAE" w:rsidRPr="00995CA9" w:rsidRDefault="00294FAE" w:rsidP="00294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95C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995CA9" w:rsidRPr="00995CA9" w14:paraId="549DE227" w14:textId="77777777" w:rsidTr="00995CA9">
        <w:trPr>
          <w:trHeight w:val="9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F5FDB" w14:textId="77777777" w:rsidR="00995CA9" w:rsidRPr="00995CA9" w:rsidRDefault="00995CA9" w:rsidP="00995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5CA9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18D27F4" w14:textId="71D98904" w:rsidR="00995CA9" w:rsidRPr="00995CA9" w:rsidRDefault="00995CA9" w:rsidP="00995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5C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Погрузка 29.10 в 9:00, доставка 29.10 до 16:00. ООО «Щигры Главпродукт»:</w:t>
            </w:r>
            <w:r w:rsidRPr="00995C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Ст.О Северная Промкомзона - Курская область, Золотухинский район, Будановский сельсовет  - </w:t>
            </w:r>
            <w:r w:rsidRPr="00995C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995C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95C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точка выгрузки</w:t>
            </w:r>
            <w:r w:rsidRPr="00995C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Комбикорм на паллетах, вес нетто 20, т, 33 пал, без режима.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F429BD9" w14:textId="416A4F85" w:rsidR="00995CA9" w:rsidRPr="00995CA9" w:rsidRDefault="00995CA9" w:rsidP="00995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5CA9">
              <w:rPr>
                <w:rFonts w:ascii="Calibri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961B65E" w14:textId="26797EE7" w:rsidR="00995CA9" w:rsidRPr="00995CA9" w:rsidRDefault="00995CA9" w:rsidP="00995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5CA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Pr="00995CA9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995CA9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</w:rPr>
      </w:pPr>
      <w:r w:rsidRPr="00995CA9">
        <w:rPr>
          <w:rFonts w:asciiTheme="minorHAnsi" w:hAnsiTheme="minorHAnsi" w:cstheme="minorHAnsi"/>
        </w:rPr>
        <w:fldChar w:fldCharType="begin"/>
      </w:r>
      <w:r w:rsidRPr="00995CA9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995CA9">
        <w:rPr>
          <w:rFonts w:asciiTheme="minorHAnsi" w:hAnsiTheme="minorHAnsi" w:cstheme="minorHAnsi"/>
        </w:rPr>
        <w:fldChar w:fldCharType="end"/>
      </w:r>
      <w:r w:rsidR="00D803C9" w:rsidRPr="00995CA9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995CA9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995CA9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995CA9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995CA9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995CA9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995CA9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995CA9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995CA9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Pr="00995CA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995CA9">
        <w:rPr>
          <w:rFonts w:eastAsia="Times New Roman" w:cs="Arial"/>
          <w:b/>
          <w:bCs/>
          <w:sz w:val="20"/>
          <w:szCs w:val="20"/>
        </w:rPr>
        <w:t>П</w:t>
      </w:r>
      <w:r w:rsidR="0041136A" w:rsidRPr="00995CA9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 w:rsidRPr="00995CA9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86BC3F" w14:textId="6E10D270" w:rsidR="00DF5EFD" w:rsidRPr="00995CA9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995CA9">
        <w:rPr>
          <w:rFonts w:eastAsia="Times New Roman" w:cs="Arial"/>
          <w:bCs/>
          <w:sz w:val="20"/>
          <w:szCs w:val="20"/>
        </w:rPr>
        <w:t>Т</w:t>
      </w:r>
      <w:r w:rsidR="008B693F" w:rsidRPr="00995CA9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995CA9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995CA9">
        <w:rPr>
          <w:rFonts w:eastAsia="Times New Roman" w:cs="Arial"/>
          <w:bCs/>
          <w:sz w:val="20"/>
          <w:szCs w:val="20"/>
        </w:rPr>
        <w:t>предложени</w:t>
      </w:r>
      <w:r w:rsidR="008B693F" w:rsidRPr="00995CA9">
        <w:rPr>
          <w:rFonts w:eastAsia="Times New Roman" w:cs="Arial"/>
          <w:bCs/>
          <w:sz w:val="20"/>
          <w:szCs w:val="20"/>
        </w:rPr>
        <w:t>я</w:t>
      </w:r>
      <w:r w:rsidR="008B4F3C" w:rsidRPr="00995CA9">
        <w:rPr>
          <w:rFonts w:eastAsia="Times New Roman" w:cs="Arial"/>
          <w:bCs/>
          <w:sz w:val="20"/>
          <w:szCs w:val="20"/>
        </w:rPr>
        <w:t>, оценил</w:t>
      </w:r>
      <w:r w:rsidR="0035087C" w:rsidRPr="00995CA9">
        <w:rPr>
          <w:rFonts w:eastAsia="Times New Roman" w:cs="Arial"/>
          <w:bCs/>
          <w:sz w:val="20"/>
          <w:szCs w:val="20"/>
        </w:rPr>
        <w:t xml:space="preserve"> </w:t>
      </w:r>
      <w:r w:rsidR="007B2AD8" w:rsidRPr="00995CA9">
        <w:rPr>
          <w:rFonts w:eastAsia="Times New Roman" w:cs="Arial"/>
          <w:bCs/>
          <w:sz w:val="20"/>
          <w:szCs w:val="20"/>
        </w:rPr>
        <w:t>их и</w:t>
      </w:r>
      <w:r w:rsidR="008B4F3C" w:rsidRPr="00995CA9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995CA9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95CA9">
        <w:rPr>
          <w:rFonts w:eastAsia="Times New Roman" w:cs="Arial"/>
          <w:bCs/>
          <w:sz w:val="20"/>
          <w:szCs w:val="20"/>
        </w:rPr>
        <w:t xml:space="preserve"> </w:t>
      </w:r>
      <w:r w:rsidR="0035087C" w:rsidRPr="00995CA9">
        <w:rPr>
          <w:rFonts w:eastAsia="Times New Roman" w:cs="Arial"/>
          <w:bCs/>
          <w:sz w:val="20"/>
          <w:szCs w:val="20"/>
        </w:rPr>
        <w:t>решение:</w:t>
      </w:r>
      <w:r w:rsidR="00FC25AC" w:rsidRPr="00995CA9">
        <w:rPr>
          <w:rFonts w:eastAsia="Times New Roman" w:cs="Arial"/>
          <w:bCs/>
          <w:sz w:val="20"/>
          <w:szCs w:val="20"/>
        </w:rPr>
        <w:t xml:space="preserve"> </w:t>
      </w:r>
      <w:r w:rsidR="00363BB7" w:rsidRPr="00995CA9">
        <w:rPr>
          <w:rFonts w:eastAsia="Times New Roman" w:cs="Arial"/>
          <w:b/>
          <w:bCs/>
          <w:sz w:val="20"/>
          <w:szCs w:val="20"/>
        </w:rPr>
        <w:t>Победител</w:t>
      </w:r>
      <w:r w:rsidR="00AA10CC" w:rsidRPr="00995CA9">
        <w:rPr>
          <w:rFonts w:eastAsia="Times New Roman" w:cs="Arial"/>
          <w:b/>
          <w:bCs/>
          <w:sz w:val="20"/>
          <w:szCs w:val="20"/>
        </w:rPr>
        <w:t>е</w:t>
      </w:r>
      <w:r w:rsidR="003E7827" w:rsidRPr="00995CA9">
        <w:rPr>
          <w:rFonts w:eastAsia="Times New Roman" w:cs="Arial"/>
          <w:b/>
          <w:bCs/>
          <w:sz w:val="20"/>
          <w:szCs w:val="20"/>
        </w:rPr>
        <w:t>м</w:t>
      </w:r>
      <w:r w:rsidR="006C45BC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995CA9">
        <w:rPr>
          <w:rFonts w:eastAsia="Times New Roman" w:cs="Arial"/>
          <w:b/>
          <w:bCs/>
          <w:sz w:val="20"/>
          <w:szCs w:val="20"/>
        </w:rPr>
        <w:t>по</w:t>
      </w:r>
      <w:r w:rsidR="00840B78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995CA9">
        <w:rPr>
          <w:rFonts w:eastAsia="Times New Roman" w:cs="Arial"/>
          <w:b/>
          <w:bCs/>
          <w:sz w:val="20"/>
          <w:szCs w:val="20"/>
        </w:rPr>
        <w:t>Лот</w:t>
      </w:r>
      <w:r w:rsidR="002A33BE" w:rsidRPr="00995CA9">
        <w:rPr>
          <w:rFonts w:eastAsia="Times New Roman" w:cs="Arial"/>
          <w:b/>
          <w:bCs/>
          <w:sz w:val="20"/>
          <w:szCs w:val="20"/>
        </w:rPr>
        <w:t>у</w:t>
      </w:r>
      <w:r w:rsidR="001A2EC8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995CA9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995CA9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 w:rsidRPr="00995CA9">
        <w:rPr>
          <w:rFonts w:eastAsia="Times New Roman" w:cs="Arial"/>
          <w:b/>
          <w:bCs/>
          <w:sz w:val="20"/>
          <w:szCs w:val="20"/>
        </w:rPr>
        <w:t>й</w:t>
      </w:r>
      <w:r w:rsidR="006C45BC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995CA9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388"/>
        <w:gridCol w:w="34"/>
        <w:gridCol w:w="1842"/>
        <w:gridCol w:w="1349"/>
        <w:gridCol w:w="69"/>
        <w:gridCol w:w="1233"/>
        <w:gridCol w:w="43"/>
      </w:tblGrid>
      <w:tr w:rsidR="00B43605" w:rsidRPr="00995CA9" w14:paraId="4E5E3EA5" w14:textId="77777777" w:rsidTr="00BB3099">
        <w:trPr>
          <w:gridAfter w:val="1"/>
          <w:wAfter w:w="43" w:type="dxa"/>
          <w:trHeight w:val="89"/>
          <w:jc w:val="center"/>
        </w:trPr>
        <w:tc>
          <w:tcPr>
            <w:tcW w:w="6624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995CA9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95CA9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995CA9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76" w:type="dxa"/>
            <w:gridSpan w:val="2"/>
            <w:shd w:val="clear" w:color="auto" w:fill="auto"/>
            <w:noWrap/>
            <w:vAlign w:val="center"/>
            <w:hideMark/>
          </w:tcPr>
          <w:p w14:paraId="601D9EA9" w14:textId="77777777" w:rsidR="00B43605" w:rsidRPr="00995CA9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95CA9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49" w:type="dxa"/>
            <w:vAlign w:val="center"/>
          </w:tcPr>
          <w:p w14:paraId="6B5CA297" w14:textId="77777777" w:rsidR="00B43605" w:rsidRPr="00995CA9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95CA9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02" w:type="dxa"/>
            <w:gridSpan w:val="2"/>
            <w:vAlign w:val="center"/>
          </w:tcPr>
          <w:p w14:paraId="5BD67BF5" w14:textId="77777777" w:rsidR="00B43605" w:rsidRPr="00995CA9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95CA9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B3F8D" w:rsidRPr="00995CA9" w14:paraId="4717779D" w14:textId="77777777" w:rsidTr="00BB3099">
        <w:trPr>
          <w:trHeight w:val="3"/>
          <w:jc w:val="center"/>
        </w:trPr>
        <w:tc>
          <w:tcPr>
            <w:tcW w:w="236" w:type="dxa"/>
            <w:shd w:val="clear" w:color="auto" w:fill="auto"/>
            <w:noWrap/>
            <w:vAlign w:val="center"/>
          </w:tcPr>
          <w:p w14:paraId="3E3D71BF" w14:textId="32AEDC65" w:rsidR="001B3F8D" w:rsidRPr="00995CA9" w:rsidRDefault="001B3F8D" w:rsidP="001B3F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95CA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422" w:type="dxa"/>
            <w:gridSpan w:val="2"/>
            <w:shd w:val="clear" w:color="auto" w:fill="auto"/>
            <w:vAlign w:val="bottom"/>
          </w:tcPr>
          <w:p w14:paraId="564191EA" w14:textId="05A38D86" w:rsidR="001B3F8D" w:rsidRPr="00995CA9" w:rsidRDefault="00995CA9" w:rsidP="001B3F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95C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Погрузка 29.10 в 9:00, доставка 29.10 до 16:00. ООО «Щигры Главпродукт»:</w:t>
            </w:r>
            <w:r w:rsidRPr="00995C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Ст.О Северная Промкомзона - Курская область, Золотухинский район, Будановский сельсовет  - </w:t>
            </w:r>
            <w:r w:rsidRPr="00995C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995C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95C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точка выгрузки</w:t>
            </w:r>
            <w:r w:rsidRPr="00995CA9">
              <w:rPr>
                <w:rFonts w:ascii="Calibri" w:hAnsi="Calibri" w:cs="Calibri"/>
                <w:color w:val="000000"/>
                <w:sz w:val="20"/>
                <w:szCs w:val="20"/>
              </w:rPr>
              <w:t>. Комбикорм на паллетах, вес нетто 20, т, 33 пал, без режима.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C879C92" w14:textId="57C0D4D8" w:rsidR="001B3F8D" w:rsidRPr="00995CA9" w:rsidRDefault="00995CA9" w:rsidP="001B3F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95CA9">
              <w:rPr>
                <w:rStyle w:val="af0"/>
                <w:rFonts w:cstheme="minorHAnsi"/>
                <w:i w:val="0"/>
                <w:sz w:val="20"/>
                <w:szCs w:val="20"/>
              </w:rPr>
              <w:t>ООО СКИФ</w:t>
            </w:r>
          </w:p>
        </w:tc>
        <w:tc>
          <w:tcPr>
            <w:tcW w:w="1418" w:type="dxa"/>
            <w:gridSpan w:val="2"/>
            <w:shd w:val="clear" w:color="auto" w:fill="D6E3BC" w:themeFill="accent3" w:themeFillTint="66"/>
            <w:vAlign w:val="center"/>
          </w:tcPr>
          <w:p w14:paraId="698E495B" w14:textId="68AD596A" w:rsidR="001B3F8D" w:rsidRPr="00995CA9" w:rsidRDefault="00995CA9" w:rsidP="001B3F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40 000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2A10A5E" w14:textId="30530146" w:rsidR="001B3F8D" w:rsidRPr="00995CA9" w:rsidRDefault="001B3F8D" w:rsidP="001B3F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95CA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663A259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0757E622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423DFF92" w14:textId="2DA7DFFD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01959">
        <w:rPr>
          <w:rFonts w:eastAsia="Times New Roman" w:cs="Arial"/>
          <w:b/>
          <w:bCs/>
          <w:sz w:val="20"/>
          <w:szCs w:val="20"/>
        </w:rPr>
        <w:t>5</w:t>
      </w:r>
      <w:r w:rsidR="001B3F8D">
        <w:rPr>
          <w:rFonts w:eastAsia="Times New Roman" w:cs="Arial"/>
          <w:b/>
          <w:bCs/>
          <w:sz w:val="20"/>
          <w:szCs w:val="20"/>
        </w:rPr>
        <w:t>6</w:t>
      </w:r>
      <w:r w:rsidR="00995CA9" w:rsidRPr="00995CA9">
        <w:rPr>
          <w:rFonts w:eastAsia="Times New Roman" w:cs="Arial"/>
          <w:b/>
          <w:bCs/>
          <w:sz w:val="20"/>
          <w:szCs w:val="20"/>
        </w:rPr>
        <w:t>6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294FAE" w:rsidRPr="00294FAE">
        <w:rPr>
          <w:rFonts w:eastAsia="Times New Roman" w:cs="Arial"/>
          <w:b/>
          <w:bCs/>
          <w:sz w:val="20"/>
          <w:szCs w:val="20"/>
        </w:rPr>
        <w:t>2</w:t>
      </w:r>
      <w:r w:rsidR="00995CA9" w:rsidRPr="00995CA9">
        <w:rPr>
          <w:rFonts w:eastAsia="Times New Roman" w:cs="Arial"/>
          <w:b/>
          <w:bCs/>
          <w:sz w:val="20"/>
          <w:szCs w:val="20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75F0B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05893551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70EB792C" w:rsidR="00274CDD" w:rsidRPr="000C3036" w:rsidRDefault="00995CA9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995CA9">
        <w:drawing>
          <wp:inline distT="0" distB="0" distL="0" distR="0" wp14:anchorId="24928A81" wp14:editId="2C87430F">
            <wp:extent cx="9777730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3BC86" w14:textId="7AEFB730" w:rsidR="00375F0B" w:rsidRDefault="00375F0B" w:rsidP="00714310">
    <w:pPr>
      <w:pStyle w:val="a3"/>
    </w:pPr>
  </w:p>
  <w:tbl>
    <w:tblPr>
      <w:tblpPr w:leftFromText="180" w:rightFromText="180" w:vertAnchor="text" w:horzAnchor="margin" w:tblpXSpec="right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01C3D225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5AF4368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65DD78D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7C71C41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337CAD74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511701C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7AACD3F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  <w:lang w:val="en-US"/>
            </w:rPr>
            <w:t>apk</w:t>
          </w:r>
          <w:r w:rsidRPr="00405B07">
            <w:rPr>
              <w:sz w:val="16"/>
              <w:szCs w:val="16"/>
            </w:rPr>
            <w:t>@</w:t>
          </w:r>
          <w:r w:rsidRPr="00405B07">
            <w:rPr>
              <w:sz w:val="16"/>
              <w:szCs w:val="16"/>
              <w:lang w:val="en-US"/>
            </w:rPr>
            <w:t>promagro</w:t>
          </w:r>
          <w:r w:rsidRPr="00405B07">
            <w:rPr>
              <w:sz w:val="16"/>
              <w:szCs w:val="16"/>
            </w:rPr>
            <w:t>.</w:t>
          </w:r>
          <w:r w:rsidRPr="00405B07">
            <w:rPr>
              <w:sz w:val="16"/>
              <w:szCs w:val="16"/>
              <w:lang w:val="en-US"/>
            </w:rPr>
            <w:t>ru</w:t>
          </w:r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51" w:type="dxa"/>
          <w:shd w:val="clear" w:color="auto" w:fill="auto"/>
        </w:tcPr>
        <w:p w14:paraId="534C70F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69588A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1A8EE0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8C0373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31132D6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47C2460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030634F2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в Старооскольском филиале</w:t>
          </w:r>
        </w:p>
        <w:p w14:paraId="2029E1B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2003B8C2" w:rsidR="00F2761B" w:rsidRDefault="00F2761B" w:rsidP="00714310">
    <w:pPr>
      <w:pStyle w:val="a3"/>
    </w:pPr>
  </w:p>
  <w:p w14:paraId="21D7C127" w14:textId="0E25D87F" w:rsidR="00F2761B" w:rsidRDefault="00375F0B">
    <w:pPr>
      <w:pStyle w:val="a3"/>
    </w:pPr>
    <w:r>
      <w:rPr>
        <w:noProof/>
      </w:rPr>
      <w:drawing>
        <wp:inline distT="0" distB="0" distL="0" distR="0" wp14:anchorId="5CEF2659" wp14:editId="5D9F1699">
          <wp:extent cx="2036445" cy="546735"/>
          <wp:effectExtent l="0" t="0" r="1905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67ADE" w14:textId="0781106B" w:rsidR="00375F0B" w:rsidRDefault="00375F0B" w:rsidP="00714310">
    <w:pPr>
      <w:pStyle w:val="a3"/>
    </w:pPr>
  </w:p>
  <w:tbl>
    <w:tblPr>
      <w:tblpPr w:leftFromText="180" w:rightFromText="180" w:vertAnchor="text" w:horzAnchor="page" w:tblpX="8056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68FAF4E0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6E546B3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37A3062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042F33A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21DE27DA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62AB8BE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6A23994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  <w:lang w:val="en-US"/>
            </w:rPr>
            <w:t>apk</w:t>
          </w:r>
          <w:r w:rsidRPr="00405B07">
            <w:rPr>
              <w:sz w:val="16"/>
              <w:szCs w:val="16"/>
            </w:rPr>
            <w:t>@</w:t>
          </w:r>
          <w:r w:rsidRPr="00405B07">
            <w:rPr>
              <w:sz w:val="16"/>
              <w:szCs w:val="16"/>
              <w:lang w:val="en-US"/>
            </w:rPr>
            <w:t>promagro</w:t>
          </w:r>
          <w:r w:rsidRPr="00405B07">
            <w:rPr>
              <w:sz w:val="16"/>
              <w:szCs w:val="16"/>
            </w:rPr>
            <w:t>.</w:t>
          </w:r>
          <w:r w:rsidRPr="00405B07">
            <w:rPr>
              <w:sz w:val="16"/>
              <w:szCs w:val="16"/>
              <w:lang w:val="en-US"/>
            </w:rPr>
            <w:t>ru</w:t>
          </w:r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51" w:type="dxa"/>
          <w:shd w:val="clear" w:color="auto" w:fill="auto"/>
        </w:tcPr>
        <w:p w14:paraId="72BC09A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2CAB20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51D255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A2E502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0DC6927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15ED709E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51061645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в Старооскольском филиале</w:t>
          </w:r>
        </w:p>
        <w:p w14:paraId="719129B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67A4DB1B" w:rsidR="004B24C9" w:rsidRDefault="004B24C9" w:rsidP="00714310">
    <w:pPr>
      <w:pStyle w:val="a3"/>
    </w:pPr>
  </w:p>
  <w:p w14:paraId="604BFDFF" w14:textId="2B2DDFD4" w:rsidR="004B24C9" w:rsidRDefault="00375F0B">
    <w:pPr>
      <w:pStyle w:val="a3"/>
    </w:pPr>
    <w:r>
      <w:rPr>
        <w:noProof/>
      </w:rPr>
      <w:drawing>
        <wp:inline distT="0" distB="0" distL="0" distR="0" wp14:anchorId="19F08DA0" wp14:editId="3C760326">
          <wp:extent cx="2036445" cy="546735"/>
          <wp:effectExtent l="0" t="0" r="1905" b="571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11458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4ED6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932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6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A7E99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B48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67CE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3F8D"/>
    <w:rsid w:val="001B42A2"/>
    <w:rsid w:val="001B45EE"/>
    <w:rsid w:val="001B4F57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5EA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4FAE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400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2F60"/>
    <w:rsid w:val="00344215"/>
    <w:rsid w:val="00344EBC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5F0B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0902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2641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47E2A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578B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0DCD"/>
    <w:rsid w:val="004C2125"/>
    <w:rsid w:val="004C2B84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17D2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2011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198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6A2A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2091"/>
    <w:rsid w:val="006C45BC"/>
    <w:rsid w:val="006C72CD"/>
    <w:rsid w:val="006C74D6"/>
    <w:rsid w:val="006C757E"/>
    <w:rsid w:val="006C7970"/>
    <w:rsid w:val="006D0126"/>
    <w:rsid w:val="006D03C9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96B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213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1BEC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437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25E2"/>
    <w:rsid w:val="00933C9D"/>
    <w:rsid w:val="009343A1"/>
    <w:rsid w:val="00934D9D"/>
    <w:rsid w:val="00935485"/>
    <w:rsid w:val="009366BA"/>
    <w:rsid w:val="00937312"/>
    <w:rsid w:val="00941108"/>
    <w:rsid w:val="0094115D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2D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5CA9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4F6A"/>
    <w:rsid w:val="00A25792"/>
    <w:rsid w:val="00A25A9A"/>
    <w:rsid w:val="00A25ACE"/>
    <w:rsid w:val="00A25CCF"/>
    <w:rsid w:val="00A26095"/>
    <w:rsid w:val="00A27086"/>
    <w:rsid w:val="00A275FC"/>
    <w:rsid w:val="00A32F4F"/>
    <w:rsid w:val="00A343FE"/>
    <w:rsid w:val="00A34D04"/>
    <w:rsid w:val="00A34EE8"/>
    <w:rsid w:val="00A3535A"/>
    <w:rsid w:val="00A35546"/>
    <w:rsid w:val="00A36069"/>
    <w:rsid w:val="00A360EB"/>
    <w:rsid w:val="00A36923"/>
    <w:rsid w:val="00A369FE"/>
    <w:rsid w:val="00A374BA"/>
    <w:rsid w:val="00A37952"/>
    <w:rsid w:val="00A404DD"/>
    <w:rsid w:val="00A40961"/>
    <w:rsid w:val="00A4229C"/>
    <w:rsid w:val="00A44B96"/>
    <w:rsid w:val="00A459EB"/>
    <w:rsid w:val="00A45BA7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8D5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6EEB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099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B8C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1959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6BBA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0889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D2A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65FF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5EFD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758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1FF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0ED6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569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D79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5C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37B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85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7FE7-BBFB-4F41-B3F0-8DE7DFE6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568</cp:revision>
  <cp:lastPrinted>2020-10-23T13:47:00Z</cp:lastPrinted>
  <dcterms:created xsi:type="dcterms:W3CDTF">2020-02-07T11:27:00Z</dcterms:created>
  <dcterms:modified xsi:type="dcterms:W3CDTF">2021-10-28T07:06:00Z</dcterms:modified>
</cp:coreProperties>
</file>