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79D2A77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C08A2">
        <w:rPr>
          <w:rFonts w:cs="Arial"/>
          <w:b/>
          <w:sz w:val="20"/>
          <w:szCs w:val="20"/>
        </w:rPr>
        <w:t>4</w:t>
      </w:r>
      <w:r w:rsidR="000E2A52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7C8ABC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167C5" w:rsidRPr="00B167C5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B52EA5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B167C5" w:rsidRPr="00B167C5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F6EF00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C08A2">
        <w:rPr>
          <w:rFonts w:cs="Arial"/>
          <w:b/>
          <w:bCs/>
          <w:sz w:val="20"/>
          <w:szCs w:val="20"/>
        </w:rPr>
        <w:t>4</w:t>
      </w:r>
      <w:r w:rsidR="000E2A52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E2A52">
        <w:rPr>
          <w:rFonts w:cs="Arial"/>
          <w:b/>
          <w:bCs/>
          <w:sz w:val="20"/>
          <w:szCs w:val="20"/>
        </w:rPr>
        <w:t>147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6836BF64" w14:textId="77777777" w:rsidR="00A8570F" w:rsidRDefault="00A8570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38" w:type="dxa"/>
        <w:tblLook w:val="04A0" w:firstRow="1" w:lastRow="0" w:firstColumn="1" w:lastColumn="0" w:noHBand="0" w:noVBand="1"/>
      </w:tblPr>
      <w:tblGrid>
        <w:gridCol w:w="638"/>
        <w:gridCol w:w="8474"/>
        <w:gridCol w:w="1185"/>
        <w:gridCol w:w="638"/>
      </w:tblGrid>
      <w:tr w:rsidR="000E2A52" w:rsidRPr="000E2A52" w14:paraId="51558F37" w14:textId="77777777" w:rsidTr="000E2A52">
        <w:trPr>
          <w:trHeight w:val="28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754" w14:textId="77777777" w:rsidR="000E2A52" w:rsidRPr="000E2A52" w:rsidRDefault="000E2A52" w:rsidP="000E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C68" w14:textId="77777777" w:rsidR="000E2A52" w:rsidRPr="000E2A52" w:rsidRDefault="000E2A52" w:rsidP="000E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22.02.2021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51EB" w14:textId="77777777" w:rsidR="000E2A52" w:rsidRPr="000E2A52" w:rsidRDefault="000E2A52" w:rsidP="000E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90CB" w14:textId="77777777" w:rsidR="000E2A52" w:rsidRPr="000E2A52" w:rsidRDefault="000E2A52" w:rsidP="000E2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A52" w:rsidRPr="000E2A52" w14:paraId="3B7161D3" w14:textId="77777777" w:rsidTr="000E2A52">
        <w:trPr>
          <w:trHeight w:val="786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828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94F1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B64C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5CB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E2A52" w:rsidRPr="000E2A52" w14:paraId="7CBE79D6" w14:textId="77777777" w:rsidTr="000E2A52">
        <w:trPr>
          <w:trHeight w:val="80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B6C5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523F" w14:textId="77777777" w:rsidR="000E2A52" w:rsidRPr="000E2A52" w:rsidRDefault="000E2A52" w:rsidP="000E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22.02 в 11:00, доставка 23.02 в 06:00; 11:00. АТАК+Богородск+Видное: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Ногинск-Технопарк; г.Видное - 3</w:t>
            </w: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0E2A52">
              <w:rPr>
                <w:rFonts w:ascii="Calibri" w:eastAsia="Times New Roman" w:hAnsi="Calibri" w:cs="Calibri"/>
                <w:color w:val="000000"/>
              </w:rPr>
              <w:t>. Свинина на паллетах, вес нетто 1,3 т, 15 пал, охл, режим-0/+4. На момент погрузки машины t° в кузове должна быть -0/+4.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621AF1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B08A82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A52" w:rsidRPr="000E2A52" w14:paraId="71C2B5F1" w14:textId="77777777" w:rsidTr="000E2A52">
        <w:trPr>
          <w:trHeight w:val="82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F410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E441" w14:textId="77777777" w:rsidR="000E2A52" w:rsidRPr="000E2A52" w:rsidRDefault="000E2A52" w:rsidP="000E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22.02 в 14:00, доставка 23.02 в 09:00,12:00  РЦ Верный Чехов+Складочная : 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СтО -  г.Чехов, д.Лешино; Мск,ул. Складочная- 2 точки выгрузки. Свинина на паллетах, вес нетто 300 кг, 5 пал, охл, режим 0/+4. На момент погрузки машины t° в кузове должна быть 0/+2.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F84E4D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E0E51E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A52" w:rsidRPr="000E2A52" w14:paraId="0CAD9F6D" w14:textId="77777777" w:rsidTr="000E2A52">
        <w:trPr>
          <w:trHeight w:val="539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ADD1B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26B4" w14:textId="77777777" w:rsidR="000E2A52" w:rsidRPr="000E2A52" w:rsidRDefault="000E2A52" w:rsidP="000E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22.02 в 15:00, доставка 23.02 в 04:00; 09:00. Агроторг Рязань: 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СтО - г.Рязань. - 1 точки выгрузки. Свинина на паллетах, вес нетто 1,0 тн, 5 пал, охл, режим 0/+4. На момент погрузки машины t° в кузове должна быть 0/+2.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86B5AF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F4E2CD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A52" w:rsidRPr="000E2A52" w14:paraId="5CA0B10C" w14:textId="77777777" w:rsidTr="000E2A52">
        <w:trPr>
          <w:trHeight w:val="53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9E0FA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C27F" w14:textId="77777777" w:rsidR="000E2A52" w:rsidRPr="000E2A52" w:rsidRDefault="000E2A52" w:rsidP="000E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22.02 в 14:00, доставка 23.02 СТРОГО в 14:00. РЦ Ворсино 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Ворсино.-  точка выгрузки. Свинина на паллетах, вес нетто 1,0тн, 5 пал, охл, режим 0/+4. На момент погрузки машины t° в кузове должна быть 0/+4.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DA365C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64586B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E2A52" w:rsidRPr="000E2A52" w14:paraId="5E7EC797" w14:textId="77777777" w:rsidTr="000E2A52">
        <w:trPr>
          <w:trHeight w:val="107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11B2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A891" w14:textId="77777777" w:rsidR="000E2A52" w:rsidRPr="000E2A52" w:rsidRDefault="000E2A52" w:rsidP="000E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22.02 в 12:00, доставка 23.02 СТРОГО в 06:00,10:00,12:00. АТАК ООО ОП склад Мультитемпературный (Дмитров)+Виктория Балтия+РЦ Агроторг РЦ Лобня :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 СтО - МО, Дмитровский р-н, Ивашево д, владение 57, строение 17;г.Дмитров ,д.Глазово; г.Лобня.3 точки выгрузки. Свинина на паллетах, вес нетто 1,3 т,8 пал, охл, режим 0/+4. На момент погрузки машины t° в кузове должна быть 0/+2.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73806A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12561F" w14:textId="77777777" w:rsidR="000E2A52" w:rsidRPr="000E2A52" w:rsidRDefault="000E2A52" w:rsidP="000E2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2A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2D59EA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E2A52" w:rsidRPr="002D59EA" w14:paraId="4717779D" w14:textId="77777777" w:rsidTr="0073341A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0679DEDE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22.02 в 11:00, доставка 23.02 в 06:00; 11:00. АТАК+Богородск+Видное: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 Ст.О - МО, г.Ногинск, территория Ногинск-Технопарк; г.Видное - 3</w:t>
            </w: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0E2A52">
              <w:rPr>
                <w:rFonts w:ascii="Calibri" w:eastAsia="Times New Roman" w:hAnsi="Calibri" w:cs="Calibri"/>
                <w:color w:val="000000"/>
              </w:rPr>
              <w:t>. Свинина на паллетах, вес нетто 1,3 т, 15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54CEC254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6E1C7890" w:rsidR="000E2A52" w:rsidRPr="00A8570F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2A52" w:rsidRPr="002D59EA" w14:paraId="7225B564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0C67AD0A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22.02 в 14:00, доставка 23.02 в 09:00,12:00  РЦ Верный Чехов+Складочная : 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СтО -  г.Чехов, д.Лешино; Мск,ул. Складочная- 2 точки выгрузки. Свинина на паллетах, вес нетто 300 кг, 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6A5FA389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39C8E164" w:rsidR="000E2A52" w:rsidRPr="00A8570F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2A52" w:rsidRPr="002D59EA" w14:paraId="63487A97" w14:textId="77777777" w:rsidTr="0073341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00660991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22.02 в 15:00, доставка 23.02 в 04:00; 09:00. Агроторг Рязань: 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СтО - г.Рязань. - 1 точки выгрузки. Свинина на паллетах, вес нетто 1,0 тн, 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2375063A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5B7CA20E" w:rsidR="000E2A52" w:rsidRPr="00A8570F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2A52" w:rsidRPr="002D59EA" w14:paraId="39F5BE42" w14:textId="77777777" w:rsidTr="0073341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6589A43D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22.02 в 14:00, доставка 23.02 СТРОГО в 14:00. РЦ Ворсино 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: СтО - МО, Калужская обл., с. Ворсино.-  точка выгрузки. Свинина на паллетах, вес нетто 1,0тн, 5 пал, охл,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5761DBC2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60389829" w:rsidR="000E2A52" w:rsidRPr="00254E7B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E2A52" w:rsidRPr="002D59EA" w14:paraId="77E062DB" w14:textId="77777777" w:rsidTr="0073341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6C6EAA93" w:rsidR="000E2A52" w:rsidRPr="002D59EA" w:rsidRDefault="000E2A52" w:rsidP="000E2A5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22.02 в 12:00, доставка 23.02 СТРОГО в 06:00,10:00,12:00. АТАК ООО ОП склад Мультитемпературный (Дмитров)+Виктория Балтия+РЦ Агроторг РЦ Лобня :</w:t>
            </w:r>
            <w:r w:rsidRPr="000E2A52">
              <w:rPr>
                <w:rFonts w:ascii="Calibri" w:eastAsia="Times New Roman" w:hAnsi="Calibri" w:cs="Calibri"/>
                <w:color w:val="000000"/>
              </w:rPr>
              <w:t xml:space="preserve"> СтО - МО, Дмитровский р-н, Ивашево д, владение 57, строение 17;г.Дмитров ,д.Глазово; г.Лобня.3 точки выгрузки. Свинина на паллетах, вес нетто 1,3 т,8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5A95C162" w:rsidR="000E2A52" w:rsidRPr="00A8570F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E2A52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29EA7AC8" w:rsidR="000E2A52" w:rsidRPr="00A8570F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0E2A52" w:rsidRPr="002D59EA" w:rsidRDefault="000E2A52" w:rsidP="000E2A5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0E2095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916D4">
        <w:rPr>
          <w:rFonts w:eastAsia="Times New Roman" w:cs="Arial"/>
          <w:b/>
          <w:bCs/>
          <w:sz w:val="20"/>
          <w:szCs w:val="20"/>
        </w:rPr>
        <w:t>4</w:t>
      </w:r>
      <w:r w:rsidR="000E2A52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9A29A9">
        <w:rPr>
          <w:rFonts w:eastAsia="Times New Roman" w:cs="Arial"/>
          <w:b/>
          <w:bCs/>
          <w:sz w:val="20"/>
          <w:szCs w:val="20"/>
        </w:rPr>
        <w:t>т 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E20C0F7" w:rsidR="004D3C1C" w:rsidRPr="00DC607D" w:rsidRDefault="000E2A5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E2A52">
        <w:drawing>
          <wp:inline distT="0" distB="0" distL="0" distR="0" wp14:anchorId="498873A0" wp14:editId="17F6636F">
            <wp:extent cx="9777730" cy="2294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52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24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D384-899A-4635-AB19-8027FC40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65</cp:revision>
  <cp:lastPrinted>2020-10-23T13:47:00Z</cp:lastPrinted>
  <dcterms:created xsi:type="dcterms:W3CDTF">2020-02-07T11:27:00Z</dcterms:created>
  <dcterms:modified xsi:type="dcterms:W3CDTF">2021-02-20T13:28:00Z</dcterms:modified>
</cp:coreProperties>
</file>