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50E047C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493D3B">
        <w:rPr>
          <w:rFonts w:cs="Arial"/>
          <w:b/>
          <w:sz w:val="20"/>
          <w:szCs w:val="20"/>
        </w:rPr>
        <w:t>6</w:t>
      </w:r>
      <w:r w:rsidR="009E64BD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A6E743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738F3">
        <w:rPr>
          <w:rFonts w:cs="Arial"/>
          <w:b/>
          <w:bCs/>
          <w:sz w:val="20"/>
          <w:szCs w:val="20"/>
        </w:rPr>
        <w:t>2</w:t>
      </w:r>
      <w:r w:rsidR="009E64BD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1A1955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738F3">
        <w:rPr>
          <w:rFonts w:cs="Arial"/>
          <w:sz w:val="20"/>
          <w:szCs w:val="20"/>
        </w:rPr>
        <w:t>2</w:t>
      </w:r>
      <w:r w:rsidR="00577750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5DC258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93D3B">
        <w:rPr>
          <w:rFonts w:cs="Arial"/>
          <w:b/>
          <w:bCs/>
          <w:sz w:val="20"/>
          <w:szCs w:val="20"/>
        </w:rPr>
        <w:t>6</w:t>
      </w:r>
      <w:r w:rsidR="009E64BD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9E64BD">
        <w:rPr>
          <w:sz w:val="20"/>
          <w:szCs w:val="20"/>
        </w:rPr>
        <w:t>235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60" w:type="dxa"/>
        <w:tblInd w:w="20" w:type="dxa"/>
        <w:tblLook w:val="04A0" w:firstRow="1" w:lastRow="0" w:firstColumn="1" w:lastColumn="0" w:noHBand="0" w:noVBand="1"/>
      </w:tblPr>
      <w:tblGrid>
        <w:gridCol w:w="656"/>
        <w:gridCol w:w="8262"/>
        <w:gridCol w:w="1185"/>
        <w:gridCol w:w="912"/>
      </w:tblGrid>
      <w:tr w:rsidR="009E64BD" w:rsidRPr="009E64BD" w14:paraId="769BDE15" w14:textId="77777777" w:rsidTr="009E64BD">
        <w:trPr>
          <w:trHeight w:val="25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4C2" w14:textId="77777777" w:rsidR="009E64BD" w:rsidRPr="009E64BD" w:rsidRDefault="009E64BD" w:rsidP="009E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DB2" w14:textId="77777777" w:rsidR="009E64BD" w:rsidRPr="009E64BD" w:rsidRDefault="009E64BD" w:rsidP="009E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30.07.2020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29A0" w14:textId="77777777" w:rsidR="009E64BD" w:rsidRPr="009E64BD" w:rsidRDefault="009E64BD" w:rsidP="009E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F4C" w14:textId="77777777" w:rsidR="009E64BD" w:rsidRPr="009E64BD" w:rsidRDefault="009E64BD" w:rsidP="009E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BD" w:rsidRPr="009E64BD" w14:paraId="728DF484" w14:textId="77777777" w:rsidTr="009E64BD">
        <w:trPr>
          <w:trHeight w:val="74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5E9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6645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ABF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DEBD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E64BD" w:rsidRPr="009E64BD" w14:paraId="1385A49B" w14:textId="77777777" w:rsidTr="009E64BD">
        <w:trPr>
          <w:trHeight w:val="14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4F88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FDAF" w14:textId="77777777" w:rsidR="009E64BD" w:rsidRPr="009E64BD" w:rsidRDefault="009E64BD" w:rsidP="009E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30.07 в 11:00, доставка 31.07 в 06:00, 08:00; 10:30. РЦ Новый Импульс +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1,1 т, 9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85DDEB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9F54D0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E64BD" w:rsidRPr="009E64BD" w14:paraId="42285B23" w14:textId="77777777" w:rsidTr="009E64BD">
        <w:trPr>
          <w:trHeight w:val="125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774C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5FCD" w14:textId="77777777" w:rsidR="009E64BD" w:rsidRPr="009E64BD" w:rsidRDefault="009E64BD" w:rsidP="009E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30.07 в 10:00, доставка 31.07 СТРОГО в 2:00; 11:00. Вешки + РЦ Лобня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 Мытищи г, ТПЗ Алтуфьево тер,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ш, 2-й км, владение 1, строение 1;  Лобня г,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Краснополянский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-д, дом 1 - </w:t>
            </w: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400 кг, 2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C8F000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ABF024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E64BD" w:rsidRPr="009E64BD" w14:paraId="33843944" w14:textId="77777777" w:rsidTr="009E64BD">
        <w:trPr>
          <w:trHeight w:val="131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130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EF40" w14:textId="77777777" w:rsidR="009E64BD" w:rsidRPr="009E64BD" w:rsidRDefault="009E64BD" w:rsidP="009E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30.07 в 10:30, доставка 31.07 СТРОГО в 06:00; 15:00. АТАК </w:t>
            </w:r>
            <w:proofErr w:type="spell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Дмитров+РЦ</w:t>
            </w:r>
            <w:proofErr w:type="spellEnd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Москва-Север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р-н,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Пешковское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сельское поселение,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Шелепаново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д - 2 точки выгрузки. Свинина на паллетах, вес нетто 660 кг, 6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9D48A9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F95023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E64BD" w:rsidRPr="009E64BD" w14:paraId="35E772FE" w14:textId="77777777" w:rsidTr="009E64BD">
        <w:trPr>
          <w:trHeight w:val="132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491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737B9" w14:textId="77777777" w:rsidR="009E64BD" w:rsidRPr="009E64BD" w:rsidRDefault="009E64BD" w:rsidP="009E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30.07 в 14:00, доставка 31.07 СТРОГО в 06:00; до 15:00. АТАК Ногинск + </w:t>
            </w:r>
            <w:proofErr w:type="spell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Камелот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 Московская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№4; Московская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№4 - 2 точки выгрузки. Свинина на паллетах, вес нетто 1,0 т, 9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81A785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048822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E64BD" w:rsidRPr="009E64BD" w14:paraId="054CF267" w14:textId="77777777" w:rsidTr="009E64BD">
        <w:trPr>
          <w:trHeight w:val="134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50AB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A7428" w14:textId="77777777" w:rsidR="009E64BD" w:rsidRPr="009E64BD" w:rsidRDefault="009E64BD" w:rsidP="009E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30.07 в 12:00, доставка 31.07 СТРОГО в 06:00.11:00. ТД ПЕРЕКРЕСТОК АО РЦ "</w:t>
            </w:r>
            <w:proofErr w:type="spell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Подольск"+РЦ</w:t>
            </w:r>
            <w:proofErr w:type="spellEnd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Верный Чехов 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 Москва г, Рязановское п, Знамя Октября п, СНТ Елочка тер, 20А, строение 2 ; Московская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Чехов г, Лешино д, промышленная зона Лешино тер., строение 4- 2 точка выгрузки. Свинина на паллетах, вес нетто 600 кг, 3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36F9AD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151ED7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E64BD" w:rsidRPr="009E64BD" w14:paraId="44E64ADC" w14:textId="77777777" w:rsidTr="009E64BD">
        <w:trPr>
          <w:trHeight w:val="1158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A27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447F9" w14:textId="77777777" w:rsidR="009E64BD" w:rsidRPr="009E64BD" w:rsidRDefault="009E64BD" w:rsidP="009E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30.07 в 16:00, доставка 31.07 в 24:00. РЕСУРС: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г. Ногинск.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C9F465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B1B7D6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E64BD" w:rsidRPr="009E64BD" w14:paraId="4477A5A3" w14:textId="77777777" w:rsidTr="009E64BD">
        <w:trPr>
          <w:trHeight w:val="11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A3A7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D0D52" w14:textId="77777777" w:rsidR="009E64BD" w:rsidRPr="009E64BD" w:rsidRDefault="009E64BD" w:rsidP="009E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31.07 в 03:00, доставка 01.08 в 5:00 ТД Перекресток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</w:t>
            </w:r>
            <w:proofErr w:type="gram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Адыгея </w:t>
            </w:r>
            <w:r w:rsidRPr="009E64BD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-Адыгея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респ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Теучежский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р-н, Кочкин х, Логистическая ул,2.  - 1 точка выгрузки. Свинина на паллетах, вес нетто 1,0 </w:t>
            </w:r>
            <w:proofErr w:type="gramStart"/>
            <w:r w:rsidRPr="009E64BD">
              <w:rPr>
                <w:rFonts w:ascii="Calibri" w:eastAsia="Times New Roman" w:hAnsi="Calibri" w:cs="Calibri"/>
                <w:color w:val="000000"/>
              </w:rPr>
              <w:t>т,  5</w:t>
            </w:r>
            <w:proofErr w:type="gram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54B97C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5CBAD1" w14:textId="77777777" w:rsidR="009E64BD" w:rsidRPr="009E64BD" w:rsidRDefault="009E64BD" w:rsidP="009E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4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362AD" w:rsidRPr="009977AD" w14:paraId="4717779D" w14:textId="77777777" w:rsidTr="001A3F0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9362AD" w:rsidRPr="009977AD" w:rsidRDefault="009362AD" w:rsidP="009362A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1" w:colLast="1"/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092DF87" w:rsidR="009362AD" w:rsidRPr="009977AD" w:rsidRDefault="009362AD" w:rsidP="009362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30.07 в 11:00, доставка 31.07 в 06:00, 08:00; 10:30. РЦ Новый Импульс +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</w:t>
            </w:r>
            <w:proofErr w:type="gram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Алтуфьево </w:t>
            </w:r>
            <w:r w:rsidRPr="009E64BD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1,1 т, 9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ACF8E9A" w:rsidR="009362AD" w:rsidRPr="00CF15D0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64BD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591BA72" w:rsidR="009362AD" w:rsidRPr="00CF15D0" w:rsidRDefault="009362AD" w:rsidP="009362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9362AD" w:rsidRPr="009977AD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362AD" w:rsidRPr="009977AD" w14:paraId="7225B564" w14:textId="77777777" w:rsidTr="001A3F0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362AD" w:rsidRPr="009977AD" w:rsidRDefault="009362AD" w:rsidP="009362A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D67C117" w:rsidR="009362AD" w:rsidRPr="009977AD" w:rsidRDefault="009362AD" w:rsidP="009362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30.07 в 10:00, доставка 31.07 СТРОГО в 2:00; 11:00. Вешки + РЦ Лобня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 Мытищи г, ТПЗ Алтуфьево тер,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ш, 2-й км, владение 1, строение </w:t>
            </w:r>
            <w:proofErr w:type="gramStart"/>
            <w:r w:rsidRPr="009E64BD">
              <w:rPr>
                <w:rFonts w:ascii="Calibri" w:eastAsia="Times New Roman" w:hAnsi="Calibri" w:cs="Calibri"/>
                <w:color w:val="000000"/>
              </w:rPr>
              <w:t>1;  Лобня</w:t>
            </w:r>
            <w:proofErr w:type="gram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г,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Краснополянский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-д, дом 1 - </w:t>
            </w: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400 кг, 2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2AA708B" w:rsidR="009362AD" w:rsidRPr="00CF15D0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FAC6920" w:rsidR="009362AD" w:rsidRPr="00CF15D0" w:rsidRDefault="009362AD" w:rsidP="009362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9362AD" w:rsidRPr="009977AD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362AD" w:rsidRPr="009977AD" w14:paraId="63487A97" w14:textId="77777777" w:rsidTr="001A3F0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362AD" w:rsidRPr="009977AD" w:rsidRDefault="009362AD" w:rsidP="009362A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AD6ADDB" w:rsidR="009362AD" w:rsidRPr="009977AD" w:rsidRDefault="009362AD" w:rsidP="009362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30.07 в 10:30, доставка 31.07 СТРОГО в 06:00; 15:00. АТАК </w:t>
            </w:r>
            <w:proofErr w:type="spell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Дмитров+РЦ</w:t>
            </w:r>
            <w:proofErr w:type="spellEnd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Москва-Север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р-н,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Пешковское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сельское поселение,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Шелепаново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д - 2 точки выгрузки. Свинина на паллетах, вес нетто 660 кг, 6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D95ACA7" w:rsidR="009362AD" w:rsidRPr="00CF15D0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449C84A" w:rsidR="009362AD" w:rsidRPr="00CF15D0" w:rsidRDefault="009362AD" w:rsidP="009362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9362AD" w:rsidRPr="009977AD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362AD" w:rsidRPr="009977AD" w14:paraId="59850BD3" w14:textId="77777777" w:rsidTr="001A3F0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9362AD" w:rsidRPr="009977AD" w:rsidRDefault="009362AD" w:rsidP="009362A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0B04486" w:rsidR="009362AD" w:rsidRPr="009977AD" w:rsidRDefault="009362AD" w:rsidP="009362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30.07 в 14:00, доставка 31.07 СТРОГО в 06:00; до 15:00. АТАК Ногинск + </w:t>
            </w:r>
            <w:proofErr w:type="spell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Камелот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 Московская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№4; Московская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№4 - 2 точки выгрузки. Свинина на паллетах, вес нетто 1,0 т, 9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20D607A" w:rsidR="009362AD" w:rsidRPr="00CF15D0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63B120C" w:rsidR="009362AD" w:rsidRPr="00CF15D0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9362AD" w:rsidRPr="009977AD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362AD" w:rsidRPr="009977AD" w14:paraId="677A3017" w14:textId="77777777" w:rsidTr="001A3F0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9362AD" w:rsidRPr="009977AD" w:rsidRDefault="009362AD" w:rsidP="009362A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35E72D51" w:rsidR="009362AD" w:rsidRPr="009977AD" w:rsidRDefault="009362AD" w:rsidP="009362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30.07 в 12:00, доставка 31.07 СТРОГО в </w:t>
            </w:r>
            <w:proofErr w:type="gram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06:00.11:00</w:t>
            </w:r>
            <w:proofErr w:type="gramEnd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. ТД ПЕРЕКРЕСТОК АО РЦ "</w:t>
            </w:r>
            <w:proofErr w:type="spell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Подольск"+РЦ</w:t>
            </w:r>
            <w:proofErr w:type="spellEnd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Верный </w:t>
            </w:r>
            <w:proofErr w:type="gram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Чехов </w:t>
            </w:r>
            <w:r w:rsidRPr="009E64BD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r w:rsidRPr="009E64B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Москва г,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Рязановское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п, Знамя Октября п, СНТ Елочка тер, 20А, строение 2 ; Московская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Чехов г, Лешино д, промышленная зона Лешино тер., строение 4- 2 точка выгрузки. Свинина на паллетах, вес нетто 600 кг, 3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13301527" w:rsidR="009362AD" w:rsidRPr="00CF15D0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36A834E3" w:rsidR="009362AD" w:rsidRPr="00CF15D0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9362AD" w:rsidRPr="009977AD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362AD" w:rsidRPr="009977AD" w14:paraId="65C0E08C" w14:textId="77777777" w:rsidTr="001A3F0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9362AD" w:rsidRPr="00F738F3" w:rsidRDefault="009362AD" w:rsidP="009362A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1D11" w14:textId="3A77203F" w:rsidR="009362AD" w:rsidRPr="009977AD" w:rsidRDefault="009362AD" w:rsidP="009362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30.07 в 16:00, доставка 31.07 в 24:00. РЕСУРС: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 г. Ногинск.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52216CDB" w:rsidR="009362AD" w:rsidRPr="00CF15D0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64BD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9E64BD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6759FC4D" w:rsidR="009362AD" w:rsidRPr="00CF15D0" w:rsidRDefault="009362AD" w:rsidP="009362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36 340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9362AD" w:rsidRPr="009977AD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362AD" w:rsidRPr="009977AD" w14:paraId="773616A7" w14:textId="77777777" w:rsidTr="001A3F0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9362AD" w:rsidRPr="00F738F3" w:rsidRDefault="009362AD" w:rsidP="009362A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30C8" w14:textId="7AB66698" w:rsidR="009362AD" w:rsidRPr="009977AD" w:rsidRDefault="009362AD" w:rsidP="009362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31.07 в 03:00, доставка 01.08 в 5:00 ТД Перекресток</w:t>
            </w:r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</w:t>
            </w:r>
            <w:proofErr w:type="gramStart"/>
            <w:r w:rsidRPr="009E6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Адыгея </w:t>
            </w:r>
            <w:r w:rsidRPr="009E64BD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-Адыгея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респ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Теучежский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р-н, Кочкин х, Логистическая ул,2.  - 1 точка выгрузки. Свинина на паллетах, вес нетто 1,0 </w:t>
            </w:r>
            <w:proofErr w:type="gramStart"/>
            <w:r w:rsidRPr="009E64BD">
              <w:rPr>
                <w:rFonts w:ascii="Calibri" w:eastAsia="Times New Roman" w:hAnsi="Calibri" w:cs="Calibri"/>
                <w:color w:val="000000"/>
              </w:rPr>
              <w:t>т,  5</w:t>
            </w:r>
            <w:proofErr w:type="gram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9E64B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E64B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023101A6" w:rsidR="009362AD" w:rsidRPr="00CF15D0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2D18F175" w:rsidR="009362AD" w:rsidRPr="00CF15D0" w:rsidRDefault="009362AD" w:rsidP="009362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9362AD" w:rsidRPr="009977AD" w:rsidRDefault="009362AD" w:rsidP="009362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3B10823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93D3B">
        <w:rPr>
          <w:rFonts w:eastAsia="Times New Roman" w:cs="Arial"/>
          <w:b/>
          <w:bCs/>
          <w:sz w:val="20"/>
          <w:szCs w:val="20"/>
        </w:rPr>
        <w:t>6</w:t>
      </w:r>
      <w:r w:rsidR="009E64BD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738F3">
        <w:rPr>
          <w:rFonts w:eastAsia="Times New Roman" w:cs="Arial"/>
          <w:b/>
          <w:bCs/>
          <w:sz w:val="20"/>
          <w:szCs w:val="20"/>
        </w:rPr>
        <w:t>2</w:t>
      </w:r>
      <w:r w:rsidR="009E64BD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FC62C53" w14:textId="773075A9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55CF49C0" w:rsidR="00DC607D" w:rsidRPr="00DC607D" w:rsidRDefault="009E64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E64BD">
        <w:rPr>
          <w:noProof/>
        </w:rPr>
        <w:drawing>
          <wp:inline distT="0" distB="0" distL="0" distR="0" wp14:anchorId="1CC54821" wp14:editId="2B04AB66">
            <wp:extent cx="9777730" cy="32089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0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2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2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3B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2AB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3D3B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0EF0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750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1E0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0887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2AD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4BD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58BC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27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C210-FE12-4193-BD4B-95B7A7ED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328</cp:revision>
  <cp:lastPrinted>2020-07-28T12:59:00Z</cp:lastPrinted>
  <dcterms:created xsi:type="dcterms:W3CDTF">2020-02-07T11:27:00Z</dcterms:created>
  <dcterms:modified xsi:type="dcterms:W3CDTF">2020-07-29T13:27:00Z</dcterms:modified>
</cp:coreProperties>
</file>