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0988512F" w:rsidR="00A3535A" w:rsidRPr="00DD49D7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1134C">
        <w:rPr>
          <w:rFonts w:cs="Arial"/>
          <w:b/>
          <w:sz w:val="20"/>
          <w:szCs w:val="20"/>
        </w:rPr>
        <w:t>1</w:t>
      </w:r>
      <w:r w:rsidR="00B969C9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A9A4A5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E2B13">
        <w:rPr>
          <w:rFonts w:cs="Arial"/>
          <w:b/>
          <w:bCs/>
          <w:sz w:val="20"/>
          <w:szCs w:val="20"/>
        </w:rPr>
        <w:t>0</w:t>
      </w:r>
      <w:r w:rsidR="00B969C9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9F83AE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E2B13">
        <w:rPr>
          <w:rFonts w:cs="Arial"/>
          <w:sz w:val="20"/>
          <w:szCs w:val="20"/>
        </w:rPr>
        <w:t>0</w:t>
      </w:r>
      <w:r w:rsidR="00B969C9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1D97BC2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1134C">
        <w:rPr>
          <w:rFonts w:cs="Arial"/>
          <w:b/>
          <w:bCs/>
          <w:sz w:val="20"/>
          <w:szCs w:val="20"/>
        </w:rPr>
        <w:t>1</w:t>
      </w:r>
      <w:r w:rsidR="00B969C9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B969C9">
        <w:rPr>
          <w:sz w:val="20"/>
          <w:szCs w:val="20"/>
        </w:rPr>
        <w:t xml:space="preserve">224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28" w:type="dxa"/>
        <w:tblLook w:val="04A0" w:firstRow="1" w:lastRow="0" w:firstColumn="1" w:lastColumn="0" w:noHBand="0" w:noVBand="1"/>
      </w:tblPr>
      <w:tblGrid>
        <w:gridCol w:w="834"/>
        <w:gridCol w:w="7686"/>
        <w:gridCol w:w="1185"/>
        <w:gridCol w:w="1078"/>
      </w:tblGrid>
      <w:tr w:rsidR="00B969C9" w:rsidRPr="00B969C9" w14:paraId="191E1653" w14:textId="77777777" w:rsidTr="00B969C9">
        <w:trPr>
          <w:trHeight w:val="26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D32D" w14:textId="77777777" w:rsidR="00B969C9" w:rsidRPr="00B969C9" w:rsidRDefault="00B969C9" w:rsidP="00B9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3EBC" w14:textId="77777777" w:rsidR="00B969C9" w:rsidRPr="00B969C9" w:rsidRDefault="00B969C9" w:rsidP="00B96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A6E2" w14:textId="77777777" w:rsidR="00B969C9" w:rsidRPr="00B969C9" w:rsidRDefault="00B969C9" w:rsidP="00B96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1E37" w14:textId="77777777" w:rsidR="00B969C9" w:rsidRPr="00B969C9" w:rsidRDefault="00B969C9" w:rsidP="00B9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9C9" w:rsidRPr="00B969C9" w14:paraId="03234D91" w14:textId="77777777" w:rsidTr="00B969C9">
        <w:trPr>
          <w:trHeight w:val="421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28D3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E2C0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86C9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BF37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969C9" w:rsidRPr="00B969C9" w14:paraId="0D4E025E" w14:textId="77777777" w:rsidTr="00B969C9">
        <w:trPr>
          <w:trHeight w:val="74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6A12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92FCD" w14:textId="77777777" w:rsidR="00B969C9" w:rsidRPr="00B969C9" w:rsidRDefault="00B969C9" w:rsidP="00B96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10.06 в 08:00, доставка 11.06 с 4:00 до 5:00.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1,5 т, 15 пал,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DB8E3B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EC6791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969C9" w:rsidRPr="00B969C9" w14:paraId="65222064" w14:textId="77777777" w:rsidTr="00B969C9">
        <w:trPr>
          <w:trHeight w:val="9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77B7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6575B" w14:textId="77777777" w:rsidR="00B969C9" w:rsidRPr="00B969C9" w:rsidRDefault="00B969C9" w:rsidP="00B96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11.06 в 03:00, доставка 12.06 в 05:00. ТАНДЕР РЦ Лермонтов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454кг, 8 пал,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7240E2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2FFDA2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969C9" w:rsidRPr="00B969C9" w14:paraId="4295C942" w14:textId="77777777" w:rsidTr="00B969C9">
        <w:trPr>
          <w:trHeight w:val="1486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195EF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1EA76" w14:textId="77777777" w:rsidR="00B969C9" w:rsidRPr="00B969C9" w:rsidRDefault="00B969C9" w:rsidP="00B96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10.06 в 12:00, доставка 11.06 в 06:00, 08:00; 10:30. РЦ Новый Импульс +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+ РЦ Алтуфьево 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1 - 3 точки выгрузки. Свинина на паллетах, вес нетто 5,5 т, 17 пал,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2C7546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9BF869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969C9" w:rsidRPr="00B969C9" w14:paraId="1C623953" w14:textId="77777777" w:rsidTr="00B969C9">
        <w:trPr>
          <w:trHeight w:val="123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BF26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FC3F0" w14:textId="77777777" w:rsidR="00B969C9" w:rsidRPr="00B969C9" w:rsidRDefault="00B969C9" w:rsidP="00B96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10.06 в 13:00, доставка 11.06 СТРОГО в 06:00. АТАК ООО ОП </w:t>
            </w:r>
            <w:proofErr w:type="spellStart"/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Ногинск-склад+ООО</w:t>
            </w:r>
            <w:proofErr w:type="spellEnd"/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Виктория Балтия 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 , Московская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Подольск г,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Сынково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 .- 1 точка выгрузки. Свинина на паллетах, вес </w:t>
            </w:r>
            <w:proofErr w:type="gram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550</w:t>
            </w:r>
            <w:proofErr w:type="gram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6 пал,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3C8B53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B9F7BE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969C9" w:rsidRPr="00B969C9" w14:paraId="1A64577E" w14:textId="77777777" w:rsidTr="00B969C9">
        <w:trPr>
          <w:trHeight w:val="123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DE05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B60DA" w14:textId="77777777" w:rsidR="00B969C9" w:rsidRPr="00B969C9" w:rsidRDefault="00B969C9" w:rsidP="00B96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10.06 в 10:00, доставка 11.06 СТРОГО в 06:00; 12:00. АТАК ООО ОП склад </w:t>
            </w:r>
            <w:proofErr w:type="spellStart"/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(Дмитров)+ Городской супермаркет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700 кг, 7 пал,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3F4890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CF8D16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969C9" w:rsidRPr="00B969C9" w14:paraId="548C8F5D" w14:textId="77777777" w:rsidTr="00B969C9">
        <w:trPr>
          <w:trHeight w:val="9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D2FBA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CB9D3" w14:textId="77777777" w:rsidR="00B969C9" w:rsidRPr="00B969C9" w:rsidRDefault="00B969C9" w:rsidP="00B96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10.06 в 20:00, доставка 11.06 до 16:00 ООО </w:t>
            </w:r>
            <w:proofErr w:type="spellStart"/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 т, 15 пал,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91C9E4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FAFB6E" w14:textId="77777777" w:rsidR="00B969C9" w:rsidRPr="00B969C9" w:rsidRDefault="00B969C9" w:rsidP="00B9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641"/>
        <w:gridCol w:w="1031"/>
        <w:gridCol w:w="1208"/>
      </w:tblGrid>
      <w:tr w:rsidR="00B43605" w:rsidRPr="005C2ABF" w14:paraId="4E5E3EA5" w14:textId="77777777" w:rsidTr="009E1E85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C717F" w:rsidRPr="005C2ABF" w14:paraId="4717779D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3C717F" w:rsidRPr="005C2ABF" w:rsidRDefault="003C717F" w:rsidP="003C71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A8552FF" w:rsidR="003C717F" w:rsidRPr="005C2ABF" w:rsidRDefault="003C717F" w:rsidP="003C71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10.06 в 08:00, доставка 11.06 с 4:00 до 5:00.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1,5 т, 15 пал,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9261767" w:rsidR="003C717F" w:rsidRPr="005C2ABF" w:rsidRDefault="003930B9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0B9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39FC24C" w:rsidR="003C717F" w:rsidRPr="005C2ABF" w:rsidRDefault="003930B9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30 450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3C717F" w:rsidRPr="005C2ABF" w:rsidRDefault="003C717F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C717F" w:rsidRPr="005C2ABF" w14:paraId="7225B564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3C717F" w:rsidRPr="005C2ABF" w:rsidRDefault="003C717F" w:rsidP="003C71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7CDCE1D" w:rsidR="003C717F" w:rsidRPr="005C2ABF" w:rsidRDefault="003C717F" w:rsidP="003C71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11.06 в 03:00, доставка 12.06 в 05:00. ТАНДЕР РЦ Лермонтов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454кг, 8 пал,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6987751" w:rsidR="003C717F" w:rsidRPr="005C2ABF" w:rsidRDefault="003930B9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0B9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3930B9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3930B9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8ED546F" w:rsidR="003C717F" w:rsidRPr="005C2ABF" w:rsidRDefault="003930B9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37 350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3C717F" w:rsidRPr="005C2ABF" w:rsidRDefault="003C717F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C717F" w:rsidRPr="005C2ABF" w14:paraId="63487A97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3C717F" w:rsidRPr="005C2ABF" w:rsidRDefault="003C717F" w:rsidP="003C71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0D690156" w:rsidR="003C717F" w:rsidRPr="005C2ABF" w:rsidRDefault="003C717F" w:rsidP="003C71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10.06 в 12:00, доставка 11.06 в 06:00, 08:00; 10:30. РЦ Новый Импульс +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Верный + РЦ Алтуфьево 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1 - 3 точки выгрузки. Свинина на паллетах, вес нетто 5,5 т, 17 пал,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E71FEFA" w:rsidR="003C717F" w:rsidRPr="005C2ABF" w:rsidRDefault="003930B9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0B9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19C7D38" w:rsidR="003C717F" w:rsidRPr="005C2ABF" w:rsidRDefault="003930B9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38 640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3C717F" w:rsidRPr="005C2ABF" w:rsidRDefault="003C717F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C717F" w:rsidRPr="005C2ABF" w14:paraId="59850BD3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3C717F" w:rsidRPr="005C2ABF" w:rsidRDefault="003C717F" w:rsidP="003C71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1064E8B5" w:rsidR="003C717F" w:rsidRPr="005C2ABF" w:rsidRDefault="003C717F" w:rsidP="003C71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10.06 в 13:00, доставка 11.06 СТРОГО в 06:00. АТАК ООО ОП </w:t>
            </w:r>
            <w:proofErr w:type="spellStart"/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Ногинск-склад+ООО</w:t>
            </w:r>
            <w:proofErr w:type="spellEnd"/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Виктория Балтия 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 , Московская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Подольск г,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Сынково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 .- 1 точка выгрузки. Свинина на паллетах, вес </w:t>
            </w:r>
            <w:proofErr w:type="gram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550</w:t>
            </w:r>
            <w:proofErr w:type="gram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6 пал,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33CE1F6" w:rsidR="003C717F" w:rsidRPr="005C2ABF" w:rsidRDefault="003930B9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0B9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D08688F" w:rsidR="003C717F" w:rsidRPr="005C2ABF" w:rsidRDefault="003930B9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21 560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3C717F" w:rsidRPr="005C2ABF" w:rsidRDefault="003C717F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C717F" w:rsidRPr="005C2ABF" w14:paraId="677A3017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3C717F" w:rsidRPr="005C2ABF" w:rsidRDefault="003C717F" w:rsidP="003C71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0A401E88" w:rsidR="003C717F" w:rsidRPr="005C2ABF" w:rsidRDefault="003C717F" w:rsidP="003C71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10.06 в 10:00, доставка 11.06 СТРОГО в 06:00; 12:00. АТАК ООО ОП склад </w:t>
            </w:r>
            <w:proofErr w:type="spellStart"/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(Дмитров)+ Городской супермаркет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700 кг, 7 пал,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5D2839C7" w:rsidR="003C717F" w:rsidRPr="005C2ABF" w:rsidRDefault="003930B9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0B9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7B4CE0D8" w:rsidR="003C717F" w:rsidRPr="005C2ABF" w:rsidRDefault="003930B9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20 300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3C717F" w:rsidRPr="005C2ABF" w:rsidRDefault="003C717F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C717F" w:rsidRPr="005C2ABF" w14:paraId="06F3C097" w14:textId="77777777" w:rsidTr="0090375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3C717F" w:rsidRPr="005C2ABF" w:rsidRDefault="003C717F" w:rsidP="003C717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58DFF26A" w:rsidR="003C717F" w:rsidRPr="005C2ABF" w:rsidRDefault="003C717F" w:rsidP="003C71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10.06 в 20:00, доставка 11.06 до 16:00 ООО </w:t>
            </w:r>
            <w:proofErr w:type="spellStart"/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B96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 т, 15 пал, </w:t>
            </w:r>
            <w:proofErr w:type="spellStart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96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A33F" w14:textId="6E63F88A" w:rsidR="003C717F" w:rsidRPr="005C2ABF" w:rsidRDefault="003930B9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0B9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F2E9189" w14:textId="67E5692F" w:rsidR="003C717F" w:rsidRPr="005C2ABF" w:rsidRDefault="003930B9" w:rsidP="003C71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20 650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3C717F" w:rsidRPr="005C2ABF" w:rsidRDefault="003C717F" w:rsidP="003C71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6B2556B2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3930B9" w:rsidRPr="003930B9">
        <w:rPr>
          <w:rFonts w:eastAsia="Times New Roman" w:cs="Arial"/>
          <w:b/>
          <w:sz w:val="20"/>
          <w:szCs w:val="20"/>
        </w:rPr>
        <w:t>168 950</w:t>
      </w:r>
      <w:r w:rsidRPr="003930B9">
        <w:rPr>
          <w:rFonts w:eastAsia="Times New Roman" w:cs="Arial"/>
          <w:b/>
          <w:sz w:val="20"/>
          <w:szCs w:val="20"/>
        </w:rPr>
        <w:t xml:space="preserve"> </w:t>
      </w:r>
      <w:r w:rsidR="003930B9" w:rsidRPr="003930B9">
        <w:rPr>
          <w:rFonts w:eastAsia="Times New Roman" w:cs="Arial"/>
          <w:b/>
          <w:sz w:val="20"/>
          <w:szCs w:val="20"/>
        </w:rPr>
        <w:t>рублей</w:t>
      </w:r>
      <w:r w:rsidR="00A3535A">
        <w:rPr>
          <w:rFonts w:eastAsia="Times New Roman" w:cs="Arial"/>
          <w:bCs/>
          <w:sz w:val="20"/>
          <w:szCs w:val="20"/>
        </w:rPr>
        <w:t xml:space="preserve"> </w:t>
      </w:r>
      <w:r w:rsidR="003D4C6A">
        <w:rPr>
          <w:rFonts w:eastAsia="Times New Roman" w:cs="Arial"/>
          <w:bCs/>
          <w:sz w:val="20"/>
          <w:szCs w:val="20"/>
        </w:rPr>
        <w:t xml:space="preserve">    </w:t>
      </w:r>
      <w:bookmarkEnd w:id="0"/>
    </w:p>
    <w:p w14:paraId="56DFB159" w14:textId="5F6F017D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1134C">
        <w:rPr>
          <w:rFonts w:eastAsia="Times New Roman" w:cs="Arial"/>
          <w:b/>
          <w:bCs/>
          <w:sz w:val="20"/>
          <w:szCs w:val="20"/>
        </w:rPr>
        <w:t>1</w:t>
      </w:r>
      <w:r w:rsidR="003C717F">
        <w:rPr>
          <w:rFonts w:eastAsia="Times New Roman" w:cs="Arial"/>
          <w:b/>
          <w:bCs/>
          <w:sz w:val="20"/>
          <w:szCs w:val="20"/>
        </w:rPr>
        <w:t>7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E2B13">
        <w:rPr>
          <w:rFonts w:eastAsia="Times New Roman" w:cs="Arial"/>
          <w:b/>
          <w:bCs/>
          <w:sz w:val="20"/>
          <w:szCs w:val="20"/>
        </w:rPr>
        <w:t>0</w:t>
      </w:r>
      <w:r w:rsidR="003C717F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7C129EF3" w:rsidR="0063753B" w:rsidRDefault="003930B9" w:rsidP="009A36E9">
      <w:pPr>
        <w:rPr>
          <w:rFonts w:eastAsia="Times New Roman" w:cs="Arial"/>
          <w:sz w:val="20"/>
          <w:szCs w:val="20"/>
        </w:rPr>
      </w:pPr>
      <w:r w:rsidRPr="003930B9">
        <w:drawing>
          <wp:inline distT="0" distB="0" distL="0" distR="0" wp14:anchorId="23C5AF1E" wp14:editId="0DD8C46B">
            <wp:extent cx="9777730" cy="19627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098" cy="196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C250-0D92-448C-9E9B-EC41531E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199</cp:revision>
  <cp:lastPrinted>2020-06-05T13:50:00Z</cp:lastPrinted>
  <dcterms:created xsi:type="dcterms:W3CDTF">2020-02-07T11:27:00Z</dcterms:created>
  <dcterms:modified xsi:type="dcterms:W3CDTF">2020-06-09T13:44:00Z</dcterms:modified>
</cp:coreProperties>
</file>