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78283DED" w:rsidR="00F56680" w:rsidRPr="00A26095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966F5">
        <w:rPr>
          <w:rFonts w:cs="Arial"/>
          <w:b/>
          <w:sz w:val="20"/>
          <w:szCs w:val="20"/>
        </w:rPr>
        <w:t>9</w:t>
      </w:r>
      <w:r w:rsidR="00A26095" w:rsidRPr="00A26095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07DE2D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65426">
        <w:rPr>
          <w:rFonts w:cs="Arial"/>
          <w:b/>
          <w:bCs/>
          <w:sz w:val="20"/>
          <w:szCs w:val="20"/>
        </w:rPr>
        <w:t>1</w:t>
      </w:r>
      <w:r w:rsidR="00A26095" w:rsidRPr="00A26095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BC16BF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65426">
        <w:rPr>
          <w:rFonts w:cs="Arial"/>
          <w:sz w:val="20"/>
          <w:szCs w:val="20"/>
        </w:rPr>
        <w:t>1</w:t>
      </w:r>
      <w:r w:rsidR="00A26095" w:rsidRPr="00A26095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0ACCAA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966F5">
        <w:rPr>
          <w:rFonts w:cs="Arial"/>
          <w:b/>
          <w:bCs/>
          <w:sz w:val="20"/>
          <w:szCs w:val="20"/>
        </w:rPr>
        <w:t>9</w:t>
      </w:r>
      <w:r w:rsidR="00A26095" w:rsidRPr="00A26095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26095" w:rsidRPr="00A26095">
        <w:rPr>
          <w:sz w:val="20"/>
          <w:szCs w:val="20"/>
        </w:rPr>
        <w:t>230</w:t>
      </w:r>
      <w:r w:rsidR="00065FDD" w:rsidRPr="00347FA8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69" w:type="dxa"/>
        <w:tblLook w:val="04A0" w:firstRow="1" w:lastRow="0" w:firstColumn="1" w:lastColumn="0" w:noHBand="0" w:noVBand="1"/>
      </w:tblPr>
      <w:tblGrid>
        <w:gridCol w:w="632"/>
        <w:gridCol w:w="7965"/>
        <w:gridCol w:w="1193"/>
        <w:gridCol w:w="879"/>
      </w:tblGrid>
      <w:tr w:rsidR="00A26095" w:rsidRPr="00A26095" w14:paraId="1084FDC3" w14:textId="77777777" w:rsidTr="00A26095">
        <w:trPr>
          <w:trHeight w:val="113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7435" w14:textId="77777777" w:rsidR="00A26095" w:rsidRPr="00A26095" w:rsidRDefault="00A26095" w:rsidP="00A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F192" w14:textId="77777777" w:rsidR="00A26095" w:rsidRPr="00A26095" w:rsidRDefault="00A26095" w:rsidP="00A26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15.05.2020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1920" w14:textId="77777777" w:rsidR="00A26095" w:rsidRPr="00A26095" w:rsidRDefault="00A26095" w:rsidP="00A26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A51C" w14:textId="77777777" w:rsidR="00A26095" w:rsidRPr="00A26095" w:rsidRDefault="00A26095" w:rsidP="00A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095" w:rsidRPr="00A26095" w14:paraId="615101D8" w14:textId="77777777" w:rsidTr="00A26095">
        <w:trPr>
          <w:trHeight w:val="335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EC78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8E23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6AF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7CD6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26095" w:rsidRPr="00A26095" w14:paraId="22AF37E9" w14:textId="77777777" w:rsidTr="00A26095">
        <w:trPr>
          <w:trHeight w:val="6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F14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99CE2" w14:textId="77777777" w:rsidR="00A26095" w:rsidRPr="00A26095" w:rsidRDefault="00A26095" w:rsidP="00A26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15.05 в 12:00, доставка 16.05 СТРОГО в 06:00; 10:30. АТАК ООО ОП склад </w:t>
            </w:r>
            <w:proofErr w:type="spellStart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(Дмитров)+ РЦ Алтуфьево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МО, Мытищинский р-н, ТПЗ Алтуфьево тер,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1 - 2 точки выгрузки. Свинина на паллетах, вес нетто 8,5 т, 28 пал,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D46570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4463A2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6095" w:rsidRPr="00A26095" w14:paraId="35ED41A3" w14:textId="77777777" w:rsidTr="00A26095">
        <w:trPr>
          <w:trHeight w:val="492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BB5D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0B0D5" w14:textId="77777777" w:rsidR="00A26095" w:rsidRPr="00A26095" w:rsidRDefault="00A26095" w:rsidP="00A26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15.05 в 11:00, доставка 16.05 СТРОГО в 06:00. АТАК ООО ОП Ногинск-склад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МО</w:t>
            </w:r>
            <w:proofErr w:type="gram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240 кг, 5 пал,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2CB140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989DDE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6095" w:rsidRPr="00A26095" w14:paraId="3A489194" w14:textId="77777777" w:rsidTr="00A26095">
        <w:trPr>
          <w:trHeight w:val="578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EAF2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132DD" w14:textId="77777777" w:rsidR="00A26095" w:rsidRPr="00A26095" w:rsidRDefault="00A26095" w:rsidP="00A26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15.05 в 10:00, доставка 16.05 в 06:00, 10:00. РЦ Новый Импульс +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1,4 т, 7 пал,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B8FFCF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3A7289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6095" w:rsidRPr="00A26095" w14:paraId="792FB082" w14:textId="77777777" w:rsidTr="00A26095">
        <w:trPr>
          <w:trHeight w:val="41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A583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B458B" w14:textId="77777777" w:rsidR="00A26095" w:rsidRPr="00A26095" w:rsidRDefault="00A26095" w:rsidP="00A26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15.05 в 15:00, доставка 16.05 в 12:00.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Мск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97ACC1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CB37FC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6095" w:rsidRPr="00A26095" w14:paraId="532C0C1A" w14:textId="77777777" w:rsidTr="00A26095">
        <w:trPr>
          <w:trHeight w:val="416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7612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55A57" w14:textId="77777777" w:rsidR="00A26095" w:rsidRPr="00A26095" w:rsidRDefault="00A26095" w:rsidP="00A26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15.05 в 13:00, доставка 16.05 в 10:00.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Трилоджи</w:t>
            </w:r>
            <w:proofErr w:type="spellEnd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трейд ООО: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Бронницы г, Кирпичный проезд, дом № 7. Свинина на паллетах, вес нетто 8,0 т, 16 пал, зам, режим -15/-18. На момент погрузки машины t° в кузове должна быть -13/-15. Наличие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07B896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412B70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6095" w:rsidRPr="00A26095" w14:paraId="09656AB2" w14:textId="77777777" w:rsidTr="00A26095">
        <w:trPr>
          <w:trHeight w:val="508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25EC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0BED4" w14:textId="77777777" w:rsidR="00A26095" w:rsidRPr="00A26095" w:rsidRDefault="00A26095" w:rsidP="00A26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16.05 в</w:t>
            </w:r>
            <w:r w:rsidRPr="00A260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03:</w:t>
            </w: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00, доставка 16.05 в 08:00. </w:t>
            </w:r>
            <w:proofErr w:type="spellStart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10А.  Свинина на паллетах, вес нетто 13,0т, 25 пал,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F59AAA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3B48D1" w14:textId="77777777" w:rsidR="00A26095" w:rsidRPr="00A26095" w:rsidRDefault="00A26095" w:rsidP="00A2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07A2FE24" w14:textId="77777777" w:rsidR="00A25A9A" w:rsidRDefault="00A25A9A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33C13394" w:rsidR="001C2CB7" w:rsidRDefault="00363BB7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27" w:type="dxa"/>
        <w:jc w:val="center"/>
        <w:tblLook w:val="04A0" w:firstRow="1" w:lastRow="0" w:firstColumn="1" w:lastColumn="0" w:noHBand="0" w:noVBand="1"/>
      </w:tblPr>
      <w:tblGrid>
        <w:gridCol w:w="567"/>
        <w:gridCol w:w="6809"/>
        <w:gridCol w:w="1512"/>
        <w:gridCol w:w="1031"/>
        <w:gridCol w:w="1208"/>
      </w:tblGrid>
      <w:tr w:rsidR="00B43605" w:rsidRPr="00493083" w14:paraId="4E5E3EA5" w14:textId="77777777" w:rsidTr="0013774F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26095" w:rsidRPr="00493083" w14:paraId="4717779D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A26095" w:rsidRPr="00493083" w:rsidRDefault="00A26095" w:rsidP="00A260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176C9A6" w:rsidR="00A26095" w:rsidRPr="00F11D77" w:rsidRDefault="00A26095" w:rsidP="00A260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15.05 в 12:00, доставка 16.05 СТРОГО в 06:00; 10:30. АТАК ООО ОП склад </w:t>
            </w:r>
            <w:proofErr w:type="spellStart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(Дмитров)+ РЦ Алтуфьево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МО, Мытищинский р-н, ТПЗ Алтуфьево тер,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1 - 2 точки выгрузки. Свинина на паллетах, вес нетто 8,5 т, 28 пал,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B2BCEAA" w:rsidR="00A26095" w:rsidRPr="00A26095" w:rsidRDefault="00A26095" w:rsidP="00A260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AA4282C" w:rsidR="00A26095" w:rsidRPr="00A26095" w:rsidRDefault="00A26095" w:rsidP="00A260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A26095" w:rsidRPr="00493083" w:rsidRDefault="00A26095" w:rsidP="00A260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26095" w:rsidRPr="00493083" w14:paraId="7225B564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26095" w:rsidRPr="00493083" w:rsidRDefault="00A26095" w:rsidP="00A2609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522938A" w:rsidR="00A26095" w:rsidRPr="00F11D77" w:rsidRDefault="00A26095" w:rsidP="00A260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15.05 в 11:00, доставка 16.05 СТРОГО в 06:00. АТАК ООО ОП Ногинск-склад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МО</w:t>
            </w:r>
            <w:proofErr w:type="gram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240 кг, 5 пал,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3D2D01C" w:rsidR="00A26095" w:rsidRPr="009A12DD" w:rsidRDefault="009A12DD" w:rsidP="00A260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12DD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A12DD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9A12DD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845D262" w:rsidR="00A26095" w:rsidRPr="009A12DD" w:rsidRDefault="009A12DD" w:rsidP="00A260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A12DD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18 960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A26095" w:rsidRPr="00493083" w:rsidRDefault="00A26095" w:rsidP="00A260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26095" w:rsidRPr="00493083" w14:paraId="63487A97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A26095" w:rsidRPr="00493083" w:rsidRDefault="00A26095" w:rsidP="00A2609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6A82CB61" w:rsidR="00A26095" w:rsidRPr="00F11D77" w:rsidRDefault="00A26095" w:rsidP="00A260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15.05 в 10:00, доставка 16.05 в 06:00, 10:00. РЦ Новый Импульс +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1,4 т, 7 пал,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0C461D9" w:rsidR="00A26095" w:rsidRPr="009A12DD" w:rsidRDefault="009A12DD" w:rsidP="00A260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12DD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8093708" w:rsidR="00A26095" w:rsidRPr="009A12DD" w:rsidRDefault="009A12DD" w:rsidP="00A260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A12DD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20 480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A26095" w:rsidRPr="00493083" w:rsidRDefault="00A26095" w:rsidP="00A260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A12DD" w:rsidRPr="00493083" w14:paraId="59850BD3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9A12DD" w:rsidRPr="00493083" w:rsidRDefault="009A12DD" w:rsidP="009A1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36C1358F" w:rsidR="009A12DD" w:rsidRPr="00F11D77" w:rsidRDefault="009A12DD" w:rsidP="009A12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15.05 в 15:00, доставка 16.05 в 12:00.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Мск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45E1B907" w:rsidR="009A12DD" w:rsidRPr="009A12DD" w:rsidRDefault="009A12DD" w:rsidP="009A12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12DD">
              <w:rPr>
                <w:color w:val="000000" w:themeColor="text1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0212F55F" w:rsidR="009A12DD" w:rsidRPr="009A12DD" w:rsidRDefault="009A12DD" w:rsidP="009A12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12DD">
              <w:rPr>
                <w:rFonts w:ascii="Calibri" w:hAnsi="Calibri" w:cs="Calibri"/>
                <w:color w:val="000000" w:themeColor="text1"/>
              </w:rPr>
              <w:t>37</w:t>
            </w:r>
            <w:r w:rsidRPr="009A12DD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Pr="009A12DD">
              <w:rPr>
                <w:rFonts w:ascii="Calibri" w:hAnsi="Calibri" w:cs="Calibri"/>
                <w:color w:val="000000" w:themeColor="text1"/>
              </w:rPr>
              <w:t>920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9A12DD" w:rsidRPr="00493083" w:rsidRDefault="009A12DD" w:rsidP="009A12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A12DD" w:rsidRPr="00493083" w14:paraId="3FA2CF7B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9A12DD" w:rsidRPr="00493083" w:rsidRDefault="009A12DD" w:rsidP="009A1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2D308950" w:rsidR="009A12DD" w:rsidRPr="00F11D77" w:rsidRDefault="009A12DD" w:rsidP="009A12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15.05 в 13:00, доставка 16.05 в 10:00.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Трилоджи</w:t>
            </w:r>
            <w:proofErr w:type="spellEnd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трейд ООО: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Бронницы г, Кирпичный проезд, дом № 7. Свинина на паллетах, вес нетто 8,0 т, 16 пал, зам, режим -15/-18. На момент погрузки машины t° в кузове должна быть -13/-15. Наличие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7F840FFD" w:rsidR="009A12DD" w:rsidRPr="009A12DD" w:rsidRDefault="009A12DD" w:rsidP="009A12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12DD">
              <w:rPr>
                <w:color w:val="000000" w:themeColor="text1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2C5BECCB" w:rsidR="009A12DD" w:rsidRPr="009A12DD" w:rsidRDefault="009A12DD" w:rsidP="009A12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12DD">
              <w:rPr>
                <w:rFonts w:ascii="Calibri" w:hAnsi="Calibri" w:cs="Calibri"/>
                <w:color w:val="000000" w:themeColor="text1"/>
              </w:rPr>
              <w:t>36</w:t>
            </w:r>
            <w:r w:rsidRPr="009A12DD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Pr="009A12DD">
              <w:rPr>
                <w:rFonts w:ascii="Calibri" w:hAnsi="Calibri" w:cs="Calibri"/>
                <w:color w:val="000000" w:themeColor="text1"/>
              </w:rPr>
              <w:t>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06C7500D" w:rsidR="009A12DD" w:rsidRPr="00493083" w:rsidRDefault="009A12DD" w:rsidP="009A12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A12DD" w:rsidRPr="00493083" w14:paraId="6828A96E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9A12DD" w:rsidRPr="00493083" w:rsidRDefault="009A12DD" w:rsidP="009A1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3A109E26" w:rsidR="009A12DD" w:rsidRPr="00F11D77" w:rsidRDefault="009A12DD" w:rsidP="009A12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16.05 в</w:t>
            </w:r>
            <w:r w:rsidRPr="00A260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03:</w:t>
            </w:r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00, доставка 16.05 в 08:00. </w:t>
            </w:r>
            <w:proofErr w:type="spellStart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A26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10А.  Свинина на паллетах, вес нетто 13,0т, 25 пал, </w:t>
            </w:r>
            <w:proofErr w:type="spellStart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260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086663EF" w:rsidR="009A12DD" w:rsidRPr="009A12DD" w:rsidRDefault="009A12DD" w:rsidP="009A12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12DD">
              <w:rPr>
                <w:color w:val="000000" w:themeColor="text1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5D97F2D3" w:rsidR="009A12DD" w:rsidRPr="009A12DD" w:rsidRDefault="009A12DD" w:rsidP="009A12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12DD">
              <w:rPr>
                <w:rFonts w:ascii="Calibri" w:hAnsi="Calibri" w:cs="Calibri"/>
                <w:color w:val="000000" w:themeColor="text1"/>
              </w:rPr>
              <w:t>23</w:t>
            </w:r>
            <w:r w:rsidRPr="009A12DD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Pr="009A12DD">
              <w:rPr>
                <w:rFonts w:ascii="Calibri" w:hAnsi="Calibri" w:cs="Calibri"/>
                <w:color w:val="000000" w:themeColor="text1"/>
              </w:rPr>
              <w:t>940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4270AD08" w:rsidR="009A12DD" w:rsidRPr="00493083" w:rsidRDefault="009A12DD" w:rsidP="009A12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77B598BE" w:rsidR="00F62C01" w:rsidRPr="00FE6A42" w:rsidRDefault="00F2761B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7012F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9A12DD" w:rsidRPr="009A12DD">
        <w:rPr>
          <w:rFonts w:eastAsia="Times New Roman" w:cs="Arial"/>
          <w:b/>
          <w:sz w:val="20"/>
          <w:szCs w:val="20"/>
          <w:lang w:val="en-US"/>
        </w:rPr>
        <w:t>137 700</w:t>
      </w:r>
      <w:r w:rsidR="009A12DD">
        <w:rPr>
          <w:rFonts w:eastAsia="Times New Roman" w:cs="Arial"/>
          <w:bCs/>
          <w:sz w:val="20"/>
          <w:szCs w:val="20"/>
          <w:lang w:val="en-US"/>
        </w:rPr>
        <w:t xml:space="preserve"> </w:t>
      </w:r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7B25853C" w14:textId="321C4A38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966F5">
        <w:rPr>
          <w:rFonts w:eastAsia="Times New Roman" w:cs="Arial"/>
          <w:b/>
          <w:bCs/>
          <w:sz w:val="20"/>
          <w:szCs w:val="20"/>
        </w:rPr>
        <w:t>9</w:t>
      </w:r>
      <w:r w:rsidR="00A26095" w:rsidRPr="00A26095">
        <w:rPr>
          <w:rFonts w:eastAsia="Times New Roman" w:cs="Arial"/>
          <w:b/>
          <w:bCs/>
          <w:sz w:val="20"/>
          <w:szCs w:val="20"/>
        </w:rPr>
        <w:t>1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65426">
        <w:rPr>
          <w:rFonts w:eastAsia="Times New Roman" w:cs="Arial"/>
          <w:b/>
          <w:bCs/>
          <w:sz w:val="20"/>
          <w:szCs w:val="20"/>
        </w:rPr>
        <w:t>1</w:t>
      </w:r>
      <w:r w:rsidR="00A26095" w:rsidRPr="00A26095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7091E8F6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56DFB159" w14:textId="67ADE49C" w:rsidR="002A6CB2" w:rsidRDefault="00A26095" w:rsidP="009A36E9">
      <w:pPr>
        <w:rPr>
          <w:rFonts w:eastAsia="Times New Roman" w:cs="Arial"/>
          <w:sz w:val="20"/>
          <w:szCs w:val="20"/>
        </w:rPr>
      </w:pPr>
      <w:r w:rsidRPr="00A26095">
        <w:drawing>
          <wp:inline distT="0" distB="0" distL="0" distR="0" wp14:anchorId="336B490E" wp14:editId="35C11CFF">
            <wp:extent cx="9777730" cy="22802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075B-4CDA-45E9-8DEE-36AD9E5B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101</cp:revision>
  <cp:lastPrinted>2020-05-13T13:18:00Z</cp:lastPrinted>
  <dcterms:created xsi:type="dcterms:W3CDTF">2020-02-07T11:27:00Z</dcterms:created>
  <dcterms:modified xsi:type="dcterms:W3CDTF">2020-05-14T13:24:00Z</dcterms:modified>
</cp:coreProperties>
</file>