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0898E5D1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451C">
        <w:rPr>
          <w:rFonts w:cs="Arial"/>
          <w:b/>
          <w:sz w:val="20"/>
          <w:szCs w:val="20"/>
        </w:rPr>
        <w:t>8</w:t>
      </w:r>
      <w:r w:rsidR="00F11D77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0C68A2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A451C">
        <w:rPr>
          <w:rFonts w:cs="Arial"/>
          <w:b/>
          <w:bCs/>
          <w:sz w:val="20"/>
          <w:szCs w:val="20"/>
        </w:rPr>
        <w:t>0</w:t>
      </w:r>
      <w:r w:rsidR="00F11D77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967847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451C">
        <w:rPr>
          <w:rFonts w:cs="Arial"/>
          <w:sz w:val="20"/>
          <w:szCs w:val="20"/>
        </w:rPr>
        <w:t>0</w:t>
      </w:r>
      <w:r w:rsidR="00F11D77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4C773C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451C">
        <w:rPr>
          <w:rFonts w:cs="Arial"/>
          <w:b/>
          <w:bCs/>
          <w:sz w:val="20"/>
          <w:szCs w:val="20"/>
        </w:rPr>
        <w:t>8</w:t>
      </w:r>
      <w:r w:rsidR="00F11D77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11D77">
        <w:rPr>
          <w:sz w:val="20"/>
          <w:szCs w:val="20"/>
        </w:rPr>
        <w:t>371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29" w:type="dxa"/>
        <w:tblInd w:w="25" w:type="dxa"/>
        <w:tblLook w:val="04A0" w:firstRow="1" w:lastRow="0" w:firstColumn="1" w:lastColumn="0" w:noHBand="0" w:noVBand="1"/>
      </w:tblPr>
      <w:tblGrid>
        <w:gridCol w:w="1043"/>
        <w:gridCol w:w="7554"/>
        <w:gridCol w:w="1289"/>
        <w:gridCol w:w="1043"/>
      </w:tblGrid>
      <w:tr w:rsidR="00F11D77" w:rsidRPr="00F11D77" w14:paraId="06D74EC7" w14:textId="77777777" w:rsidTr="00F11D77">
        <w:trPr>
          <w:trHeight w:val="146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8CB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2E02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08.05.2020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749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D13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D77" w:rsidRPr="00F11D77" w14:paraId="71182E23" w14:textId="77777777" w:rsidTr="00F11D77">
        <w:trPr>
          <w:trHeight w:val="364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D8DA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B48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9D1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68B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11D77" w:rsidRPr="00F11D77" w14:paraId="2BAEC588" w14:textId="77777777" w:rsidTr="00F11D77">
        <w:trPr>
          <w:trHeight w:val="7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E508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488A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13:00, доставка 09.05 в 07:00. ДИКСИ ЮГ АО РЦ ВНУКОВО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Марушкинское п, Вблизи Шарапово д, Складской корпус №7 - </w:t>
            </w: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207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C876F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B49B19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710D5080" w14:textId="77777777" w:rsidTr="00F11D77">
        <w:trPr>
          <w:trHeight w:val="702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B5C4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10DC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13:30, доставка 09.05 в 06:00. ДИКСИ ЮГ АО РЦ ВСХОДЫ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Серпуховский р-н, Всходы д, владение 1 - </w:t>
            </w: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125 кг, 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319254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C76226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77BDB7D0" w14:textId="77777777" w:rsidTr="00F11D77">
        <w:trPr>
          <w:trHeight w:val="84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32B7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65D5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14:00, доставка 09.05 в 05:00,08:00.Дикси РЦ Ногинск+Окей :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обл, Ногинский р-он, Затишье п, Технопарк Успенский тер, 20; Москва, Святоозерская ул, дом № 1А. 2 - точки выгрузки.Свинина на паллетах, вес нетто 300 кг, 3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A35D91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95E90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323E5026" w14:textId="77777777" w:rsidTr="00F11D77">
        <w:trPr>
          <w:trHeight w:val="98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B05B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6E66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08.05 в 16:00, доставка 09.05 СТРОГО в 06:00,10:00. АТАК ООО ОП Ногинск-склад+Окей Ногинск 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; Ногинский р-н, гр. пос Ногинск., 50км-400м автомобильной дороги М-7,5- 2 точка выгрузки. Свинина на паллетах, вес нетто 350 кг, 5 пал, охл,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F302A4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B92146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64E04507" w14:textId="77777777" w:rsidTr="00F11D77">
        <w:trPr>
          <w:trHeight w:val="702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93DB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5E810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12:30, доставка 09.05 СТРОГО в 06:</w:t>
            </w:r>
            <w:proofErr w:type="gramStart"/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Мультитемпературный (Дмитров).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 МО, Дмитровский р-н, Ивашево д, владение 57, строение 17. - 1точка выгрузки. Свинина на паллетах, вес нетто 152 кг, 4 пал, охл,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B48DCB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B098BC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18C2122C" w14:textId="77777777" w:rsidTr="00F11D77">
        <w:trPr>
          <w:trHeight w:val="56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0A91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1B2B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17:00, доставка 09.05 в 12:00.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Мск, ул. Краснополянская. Свинина на паллетах, вес нетто 18,5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A606D3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60D46C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3BAFC94F" w14:textId="77777777" w:rsidTr="00F11D77">
        <w:trPr>
          <w:trHeight w:val="7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DAC7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F85B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21:00, доставка 10.05 в 05:00. ТАНДЕР РЦ Лермонтов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: СтО - Ставропольский край, Лермонтов г, I промышленная зона - 1 точка выгрузки. Свинина на паллетах, вес нетто 420</w:t>
            </w:r>
            <w:proofErr w:type="gramStart"/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охл,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CA2C2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9CD54E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40F597F4" w14:textId="77777777" w:rsidTr="00F11D77">
        <w:trPr>
          <w:trHeight w:val="98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A979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75A1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14:00, доставка 09.05 в 06:00, 08:00; 10:30. РЦ Новый Импульс +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15 пал, охл,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15FD5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B626A7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6B155084" w14:textId="77777777" w:rsidTr="00F11D77">
        <w:trPr>
          <w:trHeight w:val="56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49D4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09DB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06:00, доставка 09.</w:t>
            </w:r>
            <w:proofErr w:type="gramStart"/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  до</w:t>
            </w:r>
            <w:proofErr w:type="gramEnd"/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08:00. ООО АГРИКА: 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Республика Мордовия, г.Саранск, ул. Строительная, д.17 - 1 точка выгрузки.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BAE71C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40DAC3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11D77" w:rsidRPr="00F11D77" w14:paraId="33CAC4E2" w14:textId="77777777" w:rsidTr="00F11D77">
        <w:trPr>
          <w:trHeight w:val="56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C487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62A29" w14:textId="7777777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19:00, доставка 09.05 в 24:00. Владвнешторг:</w:t>
            </w: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0C4CCC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B0925" w14:textId="77777777" w:rsidR="00F11D77" w:rsidRPr="00F11D77" w:rsidRDefault="00F11D77" w:rsidP="00F11D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B44326E" w14:textId="77777777" w:rsidR="00F11D77" w:rsidRDefault="00F11D7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11D77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F11D77" w:rsidRPr="00493083" w:rsidRDefault="00F11D77" w:rsidP="00F11D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CA47B0D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13:00, доставка 09.05 в 07:00. ДИКСИ ЮГ АО РЦ ВНУКОВО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Марушкинское п, Вблизи Шарапово д, Складской корпус №7 - </w:t>
            </w: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207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802C725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D9EC029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5F99CE60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D77" w:rsidRPr="00493083" w14:paraId="7225B564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D119869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13:30, доставка 09.05 в 06:00. ДИКСИ ЮГ АО РЦ ВСХОДЫ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Серпуховский р-н, Всходы д, владение 1 - </w:t>
            </w: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125 кг, 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A8F17BC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E8E5F7D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4F658EC2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D77" w:rsidRPr="00493083" w14:paraId="63487A97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710C332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14:00, доставка 09.05 в 05:00,08:00.Дикси РЦ Ногинск+Окей :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обл, Ногинский р-он, Затишье п, Технопарк Успенский тер, 20; Москва, Святоозерская ул, дом № 1А. 2 - точки выгрузки.Свинина на паллетах, вес нетто 300 кг, 3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E0D7144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F47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02DF862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59850BD3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91D20D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08.05 в 16:00, доставка 09.05 СТРОГО в 06:00,10:00. АТАК ООО ОП Ногинск-склад+Окей Ногинск 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; Ногинский р-н, гр. пос Ногинск., 50км-400м автомобильной дороги М-7,5- 2 точка выгрузки. Свинина на паллетах, вес нетто 350 кг, 5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5F1A7DC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F47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2C15918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BEE1604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3FA2CF7B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6D81C37A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12:30, доставка 09.05 СТРОГО в 06:</w:t>
            </w:r>
            <w:proofErr w:type="gramStart"/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АТАК ООО ОП склад Мультитемпературный (Дмитров).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 МО, Дмитровский р-н, Ивашево д, владение 57, строение 17. - 1точка выгрузки. Свинина на паллетах, вес нетто 152 кг, 4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684D2B41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F47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0E83D413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6828A96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26350467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17:00, доставка 09.05 в 12:00.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Мск, ул. Краснополянская. Свинина на паллетах, вес нетто 18,5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14AA0F15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F47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5B115B2A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38F8C831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5AF6983E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21:00, доставка 10.05 в 05:00. ТАНДЕР РЦ Лермонтов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Ставропольский край, Лермонтов г, I промышленная зона - 1 точка выгрузки. Свинина на паллетах, вес нетто 420</w:t>
            </w:r>
            <w:proofErr w:type="gramStart"/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5</w:t>
            </w:r>
            <w:proofErr w:type="gramEnd"/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3624C8E2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F47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50D295F3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784C805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413B5E89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14:00, доставка 09.05 в 06:00, 08:00; 10:30. РЦ Новый Импульс +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15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8A1E" w14:textId="77777777" w:rsidR="009F1F47" w:rsidRPr="009F1F47" w:rsidRDefault="009F1F47" w:rsidP="009F1F4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F1F47">
              <w:rPr>
                <w:rFonts w:ascii="Calibri" w:hAnsi="Calibri" w:cs="Calibri"/>
                <w:bCs/>
                <w:color w:val="000000"/>
              </w:rPr>
              <w:t>ИП Звягинцев М.А.</w:t>
            </w:r>
          </w:p>
          <w:p w14:paraId="19C08A93" w14:textId="7D5799C6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54C08E25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32680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4E5F7A4F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1DA689B5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06:00, доставка 09.</w:t>
            </w:r>
            <w:proofErr w:type="gramStart"/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05  до</w:t>
            </w:r>
            <w:proofErr w:type="gramEnd"/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08:00. ООО АГРИКА: 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Республика Мордовия, г.Саранск, ул. Строительная, д.17 - 1 точка выгрузки.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65B47291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F47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569C12BF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1D77" w:rsidRPr="00493083" w14:paraId="35A51543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A7D" w14:textId="192D8A47" w:rsidR="00F11D77" w:rsidRPr="00493083" w:rsidRDefault="00F11D77" w:rsidP="00F11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1065" w14:textId="18FDB9BA" w:rsidR="00F11D77" w:rsidRPr="00F11D77" w:rsidRDefault="00F11D77" w:rsidP="00F11D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1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08.05 в 19:00, доставка 09.05 в 24:00. Владвнешторг:</w:t>
            </w:r>
            <w:r w:rsidRPr="00F11D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A424" w14:textId="5758EAED" w:rsidR="00F11D77" w:rsidRPr="00493083" w:rsidRDefault="009F1F47" w:rsidP="00F11D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F47">
              <w:rPr>
                <w:rFonts w:cstheme="minorHAnsi"/>
                <w:sz w:val="20"/>
                <w:szCs w:val="20"/>
              </w:rPr>
              <w:t>ООО "ФЛ групп"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1F4CA" w14:textId="09395A19" w:rsidR="00F11D77" w:rsidRPr="00493083" w:rsidRDefault="009F1F4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46170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F97" w14:textId="50B3CC1D" w:rsidR="00F11D77" w:rsidRPr="00493083" w:rsidRDefault="00F11D77" w:rsidP="00F11D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0E2C0D62" w:rsidR="00F62C01" w:rsidRPr="00FE6A42" w:rsidRDefault="00F2761B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1C634E">
        <w:rPr>
          <w:rFonts w:eastAsia="Times New Roman" w:cs="Arial"/>
          <w:bCs/>
          <w:sz w:val="20"/>
          <w:szCs w:val="20"/>
        </w:rPr>
        <w:t xml:space="preserve"> </w:t>
      </w:r>
      <w:r w:rsidR="009F1F47" w:rsidRPr="009F1F47">
        <w:rPr>
          <w:rFonts w:eastAsia="Times New Roman" w:cs="Arial"/>
          <w:b/>
          <w:bCs/>
          <w:sz w:val="20"/>
          <w:szCs w:val="20"/>
        </w:rPr>
        <w:t>293 290</w:t>
      </w:r>
      <w:r w:rsidR="009F1F47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7B25853C" w14:textId="5972E9C7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451C">
        <w:rPr>
          <w:rFonts w:eastAsia="Times New Roman" w:cs="Arial"/>
          <w:b/>
          <w:bCs/>
          <w:sz w:val="20"/>
          <w:szCs w:val="20"/>
        </w:rPr>
        <w:t>8</w:t>
      </w:r>
      <w:r w:rsidR="00F11D77">
        <w:rPr>
          <w:rFonts w:eastAsia="Times New Roman" w:cs="Arial"/>
          <w:b/>
          <w:bCs/>
          <w:sz w:val="20"/>
          <w:szCs w:val="20"/>
        </w:rPr>
        <w:t>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451C">
        <w:rPr>
          <w:rFonts w:eastAsia="Times New Roman" w:cs="Arial"/>
          <w:b/>
          <w:bCs/>
          <w:sz w:val="20"/>
          <w:szCs w:val="20"/>
        </w:rPr>
        <w:t>0</w:t>
      </w:r>
      <w:r w:rsidR="00F11D77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11A082C2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278696C0" w:rsidR="002A6CB2" w:rsidRDefault="0098785F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98785F">
        <w:drawing>
          <wp:inline distT="0" distB="0" distL="0" distR="0" wp14:anchorId="7EAC33E1" wp14:editId="40872A9C">
            <wp:extent cx="9777730" cy="43774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383" cy="43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FAC0-5E7A-4D00-BA65-1B367470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82</cp:revision>
  <cp:lastPrinted>2020-04-29T13:57:00Z</cp:lastPrinted>
  <dcterms:created xsi:type="dcterms:W3CDTF">2020-02-07T11:27:00Z</dcterms:created>
  <dcterms:modified xsi:type="dcterms:W3CDTF">2020-05-08T12:08:00Z</dcterms:modified>
</cp:coreProperties>
</file>