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01A048D1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1F6C76">
        <w:rPr>
          <w:rFonts w:cs="Arial"/>
          <w:b/>
          <w:sz w:val="20"/>
          <w:szCs w:val="20"/>
        </w:rPr>
        <w:t>7</w:t>
      </w:r>
      <w:r w:rsidR="0098209A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8E3C28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C72E73">
        <w:rPr>
          <w:rFonts w:cs="Arial"/>
          <w:b/>
          <w:bCs/>
          <w:sz w:val="20"/>
          <w:szCs w:val="20"/>
        </w:rPr>
        <w:t>2</w:t>
      </w:r>
      <w:r w:rsidR="0098209A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4F5479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C72E73">
        <w:rPr>
          <w:rFonts w:cs="Arial"/>
          <w:sz w:val="20"/>
          <w:szCs w:val="20"/>
        </w:rPr>
        <w:t>2</w:t>
      </w:r>
      <w:r w:rsidR="0098209A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037A08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1F6C76">
        <w:rPr>
          <w:rFonts w:cs="Arial"/>
          <w:b/>
          <w:bCs/>
          <w:sz w:val="20"/>
          <w:szCs w:val="20"/>
        </w:rPr>
        <w:t>7</w:t>
      </w:r>
      <w:r w:rsidR="0098209A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98209A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330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820"/>
        <w:gridCol w:w="1185"/>
        <w:gridCol w:w="949"/>
      </w:tblGrid>
      <w:tr w:rsidR="0098209A" w:rsidRPr="0098209A" w14:paraId="5E8918ED" w14:textId="77777777" w:rsidTr="0098209A">
        <w:trPr>
          <w:trHeight w:val="2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BD7260D" w14:textId="77777777" w:rsidR="0098209A" w:rsidRPr="0098209A" w:rsidRDefault="0098209A" w:rsidP="009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77DB861A" w14:textId="77777777" w:rsidR="0098209A" w:rsidRPr="0098209A" w:rsidRDefault="0098209A" w:rsidP="0098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22-24.01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BB49B4A" w14:textId="77777777" w:rsidR="0098209A" w:rsidRPr="0098209A" w:rsidRDefault="0098209A" w:rsidP="0098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1AB64BDD" w14:textId="77777777" w:rsidR="0098209A" w:rsidRPr="0098209A" w:rsidRDefault="0098209A" w:rsidP="009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09A" w:rsidRPr="0098209A" w14:paraId="45A42A56" w14:textId="77777777" w:rsidTr="0098209A">
        <w:trPr>
          <w:trHeight w:val="647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C8E2C6A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20" w:type="dxa"/>
            <w:shd w:val="clear" w:color="auto" w:fill="auto"/>
            <w:noWrap/>
            <w:vAlign w:val="center"/>
            <w:hideMark/>
          </w:tcPr>
          <w:p w14:paraId="054AC311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02A0D83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855261F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8209A" w:rsidRPr="0098209A" w14:paraId="4769297C" w14:textId="77777777" w:rsidTr="0098209A">
        <w:trPr>
          <w:trHeight w:val="1012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5F8EC20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0" w:type="dxa"/>
            <w:shd w:val="clear" w:color="000000" w:fill="FFFFFF"/>
            <w:vAlign w:val="bottom"/>
            <w:hideMark/>
          </w:tcPr>
          <w:p w14:paraId="79875B04" w14:textId="77777777" w:rsidR="0098209A" w:rsidRPr="0098209A" w:rsidRDefault="0098209A" w:rsidP="0098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22.01 в 22:00, доставка 23.01 в 12:00. ФрешМаркет: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Ступинский рн, д. Сидорово, ул. Дорожная, вл. 2а -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2,25 кг, 12 пал, охл, режим 0/+4. На момент погрузки машины t° в кузове должна быть 0/+2. 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14:paraId="58BBAF06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14:paraId="33365BB6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209A" w:rsidRPr="0098209A" w14:paraId="32982586" w14:textId="77777777" w:rsidTr="0098209A">
        <w:trPr>
          <w:trHeight w:val="1023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869681E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0" w:type="dxa"/>
            <w:shd w:val="clear" w:color="000000" w:fill="FFFFFF"/>
            <w:vAlign w:val="bottom"/>
            <w:hideMark/>
          </w:tcPr>
          <w:p w14:paraId="6ECC1A37" w14:textId="77777777" w:rsidR="0098209A" w:rsidRPr="0098209A" w:rsidRDefault="0098209A" w:rsidP="0098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20:00, доставка 24.01 в 18:00.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СтО -  МО, Раменский р-н, Быково рп, Аэропортовская ул, 14.  Свинина на паллетах, вес нетто 7,6 т, 20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14:paraId="2716AF96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14:paraId="2C5ACDDB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209A" w:rsidRPr="0098209A" w14:paraId="50455AE7" w14:textId="77777777" w:rsidTr="0098209A">
        <w:trPr>
          <w:trHeight w:val="793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1E44CCA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0" w:type="dxa"/>
            <w:shd w:val="clear" w:color="auto" w:fill="auto"/>
            <w:vAlign w:val="bottom"/>
            <w:hideMark/>
          </w:tcPr>
          <w:p w14:paraId="7E62A351" w14:textId="77777777" w:rsidR="0098209A" w:rsidRPr="0098209A" w:rsidRDefault="0098209A" w:rsidP="0098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24:00, доставка 24.01 в 24:00. Владвнешторг: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г. Владимир. Свинина на паллетах, вес нетто 18,0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14:paraId="292054A3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14:paraId="585BAE94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209A" w:rsidRPr="0098209A" w14:paraId="553E01EB" w14:textId="77777777" w:rsidTr="0098209A">
        <w:trPr>
          <w:trHeight w:val="1430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FBD226B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0" w:type="dxa"/>
            <w:shd w:val="clear" w:color="000000" w:fill="FFFFFF"/>
            <w:vAlign w:val="bottom"/>
            <w:hideMark/>
          </w:tcPr>
          <w:p w14:paraId="65DE15D2" w14:textId="77777777" w:rsidR="0098209A" w:rsidRPr="0098209A" w:rsidRDefault="0098209A" w:rsidP="0098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13:00, доставка 24.01 в 06:00, 10:00 12:00. РЦ Новый Импульс +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1 - 2 точки выгрузки. Свинина на паллетах, вес нетто 14,0 т,  30 пал, охл, режим 0/+4. На момент погрузки машины t° в кузове должна быть 0/+2. 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14:paraId="13F806EA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14:paraId="2D2DE885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209A" w:rsidRPr="0098209A" w14:paraId="42F8A1D0" w14:textId="77777777" w:rsidTr="0098209A">
        <w:trPr>
          <w:trHeight w:val="1138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6DC78C6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20" w:type="dxa"/>
            <w:shd w:val="clear" w:color="000000" w:fill="FFFFFF"/>
            <w:vAlign w:val="bottom"/>
            <w:hideMark/>
          </w:tcPr>
          <w:p w14:paraId="13122D0F" w14:textId="77777777" w:rsidR="0098209A" w:rsidRPr="0098209A" w:rsidRDefault="0098209A" w:rsidP="0098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12:00, доставка 24.01-25.01 в 11:00  до 15:00. РЦ Богородск + Лента Нижний Новгород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Ногинский р-н, 58 км автомагистрали Москва-Нижний Новгород, промплощадка №1, литеры 2И 2И1 2И2 2И3; г. Нижний Новгород -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 точек выгрузки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230 кг, 5 пал, охл, режим 0/+4. На момент погрузки машины t° в кузове должна быть 0/+2. 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14:paraId="3B5745DB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14:paraId="1E1FBF3F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209A" w:rsidRPr="0098209A" w14:paraId="5411D413" w14:textId="77777777" w:rsidTr="0098209A">
        <w:trPr>
          <w:trHeight w:val="960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7647ECE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20" w:type="dxa"/>
            <w:shd w:val="clear" w:color="000000" w:fill="FFFFFF"/>
            <w:vAlign w:val="bottom"/>
            <w:hideMark/>
          </w:tcPr>
          <w:p w14:paraId="4561814C" w14:textId="77777777" w:rsidR="0098209A" w:rsidRPr="0098209A" w:rsidRDefault="0098209A" w:rsidP="0098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</w:t>
            </w:r>
            <w:r w:rsidRPr="009820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16: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00, доставка 24.01 в 11:00. Павловская слобода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СтО - МО, Истринский р-н, с. Павловская Слобода, ул. Ленина, д. 75.  Свинина на паллетах , вес нетто 10,0 тн, 20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14:paraId="48AA1FFE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14:paraId="419A35E1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209A" w:rsidRPr="0098209A" w14:paraId="2515D227" w14:textId="77777777" w:rsidTr="0098209A">
        <w:trPr>
          <w:trHeight w:val="793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B01C6DA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20" w:type="dxa"/>
            <w:shd w:val="clear" w:color="auto" w:fill="auto"/>
            <w:vAlign w:val="bottom"/>
            <w:hideMark/>
          </w:tcPr>
          <w:p w14:paraId="1E366CE5" w14:textId="77777777" w:rsidR="0098209A" w:rsidRPr="0098209A" w:rsidRDefault="0098209A" w:rsidP="0098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24.01 в 01:00, доставка 24-25.01.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СтО - Курск - Смоленск - 2 точки выгрузки.  Свинина на паллетах, вес нетто 2,3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14:paraId="28FC3C8C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14:paraId="6FAB98E7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8209A" w:rsidRPr="0098209A" w14:paraId="33F9C867" w14:textId="77777777" w:rsidTr="0098209A">
        <w:trPr>
          <w:trHeight w:val="960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12BDBF0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820" w:type="dxa"/>
            <w:shd w:val="clear" w:color="000000" w:fill="FFFFFF"/>
            <w:vAlign w:val="bottom"/>
            <w:hideMark/>
          </w:tcPr>
          <w:p w14:paraId="1AA161C1" w14:textId="77777777" w:rsidR="0098209A" w:rsidRPr="0098209A" w:rsidRDefault="0098209A" w:rsidP="0098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24.01 в 05:00, доставка 24.01 в 11:00;14:30. АГРОТОРГ РЦ Орел+Лента 157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Ст.О - г. Орел - 2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Свинина на паллетах,вес нетто 2,05 т, 5 пал, охл,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14:paraId="3C2FDB3E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14:paraId="12FAA0DC" w14:textId="77777777" w:rsidR="0098209A" w:rsidRPr="0098209A" w:rsidRDefault="0098209A" w:rsidP="00982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8209A" w:rsidRPr="00151484" w14:paraId="4717779D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98209A" w:rsidRPr="00151484" w:rsidRDefault="0098209A" w:rsidP="009820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254E0CE" w:rsidR="0098209A" w:rsidRPr="00151484" w:rsidRDefault="0098209A" w:rsidP="009820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22.01 в 22:00, доставка 23.01 в 12:00. ФрешМаркет: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Ступинский рн, д. Сидорово, ул. Дорожная, вл. 2а -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2,25 кг, 12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3D05ADD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E46329A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20 440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98209A" w:rsidRPr="00151484" w:rsidRDefault="0098209A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8209A" w:rsidRPr="00151484" w14:paraId="1E689518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98209A" w:rsidRPr="00151484" w:rsidRDefault="0098209A" w:rsidP="009820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6D412064" w:rsidR="0098209A" w:rsidRPr="00151484" w:rsidRDefault="0098209A" w:rsidP="009820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20:00, доставка 24.01 в 18:00.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СтО -  МО, Раменский р-н, Быково рп, Аэропортовская ул, 14.  Свинина на паллетах, вес нетто 7,6 т, 20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2CDDFA06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E929E83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36 000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98209A" w:rsidRPr="00151484" w:rsidRDefault="0098209A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8209A" w:rsidRPr="00151484" w14:paraId="6EF7AC42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98209A" w:rsidRPr="00151484" w:rsidRDefault="0098209A" w:rsidP="009820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76848932" w:rsidR="0098209A" w:rsidRPr="00151484" w:rsidRDefault="0098209A" w:rsidP="009820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24:00, доставка 24.01 в 24:00. Владвнешторг: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г. Владимир. Свинина на паллетах, вес нетто 18,0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1E2CE210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745FDCAE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44 460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98209A" w:rsidRPr="00151484" w:rsidRDefault="0098209A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8209A" w:rsidRPr="00151484" w14:paraId="6964CCD0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AC48" w14:textId="5B122D3D" w:rsidR="0098209A" w:rsidRPr="00151484" w:rsidRDefault="0098209A" w:rsidP="009820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40972" w14:textId="55904085" w:rsidR="0098209A" w:rsidRPr="00151484" w:rsidRDefault="0098209A" w:rsidP="009820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13:00, доставка 24.01 в 06:00, 10:00 12:00. РЦ Новый Импульс +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1 - 2 точки выгрузки. Свинина на паллетах, вес нетто 14,0 т,  30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123C" w14:textId="534D00F8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376E00" w14:textId="237E9187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50 000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C68C" w14:textId="0D55A9EB" w:rsidR="0098209A" w:rsidRPr="00151484" w:rsidRDefault="0098209A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8209A" w:rsidRPr="00151484" w14:paraId="6221F641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93B6" w14:textId="4BF10E8E" w:rsidR="0098209A" w:rsidRDefault="0098209A" w:rsidP="009820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6DB4" w14:textId="1A0803D0" w:rsidR="0098209A" w:rsidRPr="00151484" w:rsidRDefault="0098209A" w:rsidP="009820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 12:00, доставка 24.01-25.01 в 11:00  до 15:00. РЦ Богородск + Лента Нижний Новгород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Ногинский р-н, 58 км автомагистрали Москва-Нижний Новгород, промплощадка №1, литеры 2И 2И1 2И2 2И3; г. Нижний Новгород -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 точек выгрузки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230 кг, 5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8243" w14:textId="58F94302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22FF28" w14:textId="4AAA3D6C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26 040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1ED" w14:textId="2A6459F7" w:rsidR="0098209A" w:rsidRPr="00151484" w:rsidRDefault="0098209A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8209A" w:rsidRPr="00151484" w14:paraId="1154A630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B451" w14:textId="7778287F" w:rsidR="0098209A" w:rsidRDefault="0098209A" w:rsidP="009820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6528" w14:textId="4086FFB4" w:rsidR="0098209A" w:rsidRPr="00151484" w:rsidRDefault="0098209A" w:rsidP="009820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23.01 в</w:t>
            </w:r>
            <w:r w:rsidRPr="009820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16: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00, доставка 24.01 в 11:00. Павловская слобода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СтО - МО, Истринский р-н, с. Павловская Слобода, ул. Ленина, д. 75.  Свинина на паллетах , вес нетто 10,0 тн, 20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B8A6" w14:textId="36EF5B10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1FA1BB" w14:textId="19E5D052" w:rsidR="0098209A" w:rsidRPr="00697C84" w:rsidRDefault="00697C84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37 260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4C37" w14:textId="66DC180B" w:rsidR="0098209A" w:rsidRPr="00151484" w:rsidRDefault="0098209A" w:rsidP="00982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97C84" w:rsidRPr="00151484" w14:paraId="78073FFE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D213" w14:textId="492EFDAA" w:rsidR="00697C84" w:rsidRDefault="00697C84" w:rsidP="00697C8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D6E8" w14:textId="160C7EA0" w:rsidR="00697C84" w:rsidRPr="00151484" w:rsidRDefault="00697C84" w:rsidP="00697C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24.01 в 01:00, доставка 24-25.01.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Курск - Смоленск - 2 точки выгрузки.  Свинина на паллетах, вес нетто 2,3 т, 6 пал, охл, режим 0/+4. На момент погрузки 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4EFF" w14:textId="1B148EF3" w:rsidR="00697C84" w:rsidRPr="00697C84" w:rsidRDefault="00697C84" w:rsidP="00697C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sz w:val="20"/>
                <w:szCs w:val="20"/>
              </w:rPr>
              <w:lastRenderedPageBreak/>
              <w:t>ИП Чернусских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037D97" w14:textId="447AD2A2" w:rsidR="00697C84" w:rsidRPr="00697C84" w:rsidRDefault="00697C84" w:rsidP="00697C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22 800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00E" w14:textId="734520E5" w:rsidR="00697C84" w:rsidRPr="00151484" w:rsidRDefault="00697C84" w:rsidP="00697C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97C84" w:rsidRPr="00151484" w14:paraId="03DAFE24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4712" w14:textId="03546C6B" w:rsidR="00697C84" w:rsidRDefault="00697C84" w:rsidP="00697C8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56A1B" w14:textId="7862789E" w:rsidR="00697C84" w:rsidRPr="00151484" w:rsidRDefault="00697C84" w:rsidP="00697C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24.01 в 05:00, доставка 24.01 в 11:00;14:30. АГРОТОРГ РЦ Орел+Лента 157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Ст.О - г. Орел - 2 </w:t>
            </w:r>
            <w:r w:rsidRPr="00982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9820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Свинина на паллетах,вес нетто 2,05 т, 5 пал, охл,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9594" w14:textId="7EBCB46D" w:rsidR="00697C84" w:rsidRPr="00697C84" w:rsidRDefault="00697C84" w:rsidP="00697C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sz w:val="20"/>
                <w:szCs w:val="20"/>
              </w:rPr>
              <w:t>ИП Чернусских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7B2DB4" w14:textId="471679F4" w:rsidR="00697C84" w:rsidRPr="00697C84" w:rsidRDefault="00697C84" w:rsidP="00697C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C84">
              <w:rPr>
                <w:rFonts w:cstheme="minorHAnsi"/>
                <w:color w:val="000000" w:themeColor="text1"/>
                <w:sz w:val="20"/>
                <w:szCs w:val="20"/>
              </w:rPr>
              <w:t>11 660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0B30" w14:textId="3E0BDE4A" w:rsidR="00697C84" w:rsidRPr="00151484" w:rsidRDefault="00697C84" w:rsidP="00697C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CE45D0D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 xml:space="preserve">: </w:t>
      </w:r>
      <w:r w:rsidR="00ED382D">
        <w:rPr>
          <w:rFonts w:eastAsia="Times New Roman" w:cs="Arial"/>
          <w:b/>
          <w:sz w:val="20"/>
          <w:szCs w:val="20"/>
        </w:rPr>
        <w:t>163 390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72BAE434" w:rsidR="00B01756" w:rsidRPr="00282DFA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F6C76">
        <w:rPr>
          <w:rFonts w:eastAsia="Times New Roman" w:cs="Arial"/>
          <w:b/>
          <w:bCs/>
          <w:sz w:val="20"/>
          <w:szCs w:val="20"/>
        </w:rPr>
        <w:t>7</w:t>
      </w:r>
      <w:r w:rsidR="0098209A">
        <w:rPr>
          <w:rFonts w:eastAsia="Times New Roman" w:cs="Arial"/>
          <w:b/>
          <w:bCs/>
          <w:sz w:val="20"/>
          <w:szCs w:val="20"/>
        </w:rPr>
        <w:t>3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C72E73">
        <w:rPr>
          <w:rFonts w:eastAsia="Times New Roman" w:cs="Arial"/>
          <w:b/>
          <w:bCs/>
          <w:sz w:val="20"/>
          <w:szCs w:val="20"/>
        </w:rPr>
        <w:t>2</w:t>
      </w:r>
      <w:r w:rsidR="0098209A">
        <w:rPr>
          <w:rFonts w:eastAsia="Times New Roman" w:cs="Arial"/>
          <w:b/>
          <w:bCs/>
          <w:sz w:val="20"/>
          <w:szCs w:val="20"/>
        </w:rPr>
        <w:t>2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40F96307" w:rsidR="00FB47F3" w:rsidRDefault="0098209A" w:rsidP="009A36E9">
      <w:pPr>
        <w:rPr>
          <w:rFonts w:eastAsia="Times New Roman" w:cs="Arial"/>
          <w:sz w:val="20"/>
          <w:szCs w:val="20"/>
        </w:rPr>
      </w:pPr>
      <w:r w:rsidRPr="0098209A">
        <w:drawing>
          <wp:inline distT="0" distB="0" distL="0" distR="0" wp14:anchorId="4E9599A0" wp14:editId="2BB09E20">
            <wp:extent cx="977773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37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798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1B7A-EB21-473F-B673-C8F4F74A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1289</cp:revision>
  <cp:lastPrinted>2020-01-17T13:01:00Z</cp:lastPrinted>
  <dcterms:created xsi:type="dcterms:W3CDTF">2017-03-31T07:23:00Z</dcterms:created>
  <dcterms:modified xsi:type="dcterms:W3CDTF">2020-01-22T12:48:00Z</dcterms:modified>
</cp:coreProperties>
</file>